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30" w:rsidRDefault="00BC40BA" w:rsidP="00BC40BA">
      <w:pPr>
        <w:tabs>
          <w:tab w:val="left" w:pos="4860"/>
        </w:tabs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840855" cy="9414559"/>
            <wp:effectExtent l="0" t="0" r="0" b="0"/>
            <wp:docPr id="3" name="Рисунок 3" descr="C:\Users\Лдия\Pictures\2022-11-29 ж\ж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дия\Pictures\2022-11-29 ж\ж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41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Default="00BC40BA" w:rsidP="00BC40BA">
      <w:pPr>
        <w:tabs>
          <w:tab w:val="left" w:pos="4860"/>
        </w:tabs>
        <w:rPr>
          <w:rFonts w:eastAsia="Calibri"/>
        </w:rPr>
      </w:pPr>
    </w:p>
    <w:p w:rsidR="00BC40BA" w:rsidRPr="00BC40BA" w:rsidRDefault="00BC40BA" w:rsidP="00BC40BA">
      <w:pPr>
        <w:tabs>
          <w:tab w:val="left" w:pos="4860"/>
        </w:tabs>
        <w:rPr>
          <w:rFonts w:eastAsia="Calibri"/>
        </w:rPr>
      </w:pPr>
    </w:p>
    <w:p w:rsidR="00833B7A" w:rsidRDefault="00833B7A" w:rsidP="00833B7A">
      <w:pPr>
        <w:pStyle w:val="a9"/>
        <w:tabs>
          <w:tab w:val="left" w:pos="9288"/>
        </w:tabs>
        <w:ind w:left="1080"/>
        <w:rPr>
          <w:rFonts w:eastAsia="Calibri"/>
          <w:b/>
        </w:rPr>
      </w:pPr>
    </w:p>
    <w:p w:rsidR="008603FC" w:rsidRPr="00E8272F" w:rsidRDefault="008603FC" w:rsidP="00E8272F">
      <w:pPr>
        <w:pStyle w:val="a9"/>
        <w:numPr>
          <w:ilvl w:val="0"/>
          <w:numId w:val="15"/>
        </w:numPr>
        <w:tabs>
          <w:tab w:val="left" w:pos="9288"/>
        </w:tabs>
        <w:jc w:val="center"/>
        <w:rPr>
          <w:rFonts w:eastAsia="Calibri"/>
          <w:b/>
        </w:rPr>
      </w:pPr>
      <w:r w:rsidRPr="00E8272F">
        <w:rPr>
          <w:rFonts w:eastAsia="Calibri"/>
          <w:b/>
        </w:rPr>
        <w:t>ПОЯСНИТЕЛЬНАЯ ЗАПИСКА</w:t>
      </w:r>
    </w:p>
    <w:p w:rsidR="00E8272F" w:rsidRPr="00E8272F" w:rsidRDefault="00E8272F" w:rsidP="00E8272F">
      <w:pPr>
        <w:pStyle w:val="a9"/>
        <w:tabs>
          <w:tab w:val="left" w:pos="9288"/>
        </w:tabs>
        <w:ind w:left="1080"/>
        <w:rPr>
          <w:rFonts w:eastAsia="Calibri"/>
          <w:b/>
        </w:rPr>
      </w:pPr>
    </w:p>
    <w:p w:rsidR="008603FC" w:rsidRDefault="008603FC" w:rsidP="00E8272F">
      <w:pPr>
        <w:tabs>
          <w:tab w:val="left" w:pos="9288"/>
        </w:tabs>
        <w:spacing w:line="360" w:lineRule="auto"/>
        <w:rPr>
          <w:rFonts w:eastAsia="Calibri"/>
          <w:b/>
        </w:rPr>
      </w:pPr>
      <w:r w:rsidRPr="007D1EE3">
        <w:rPr>
          <w:rFonts w:eastAsia="Calibri"/>
          <w:b/>
        </w:rPr>
        <w:t xml:space="preserve">Рабочая программа по физической культуре </w:t>
      </w:r>
      <w:r w:rsidR="00176E62">
        <w:rPr>
          <w:rFonts w:eastAsia="Calibri"/>
          <w:b/>
        </w:rPr>
        <w:t>для 7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учебного плана МБОУ «Пестречинс</w:t>
      </w:r>
      <w:r w:rsidR="00C81619">
        <w:rPr>
          <w:rFonts w:eastAsia="Calibri"/>
        </w:rPr>
        <w:t>кая СОШ №2» на 2022-2023</w:t>
      </w:r>
      <w:r w:rsidR="005B5B82">
        <w:rPr>
          <w:rFonts w:eastAsia="Calibri"/>
        </w:rPr>
        <w:t xml:space="preserve"> </w:t>
      </w:r>
      <w:r>
        <w:rPr>
          <w:rFonts w:eastAsia="Calibri"/>
        </w:rPr>
        <w:t>учебный год;</w:t>
      </w:r>
    </w:p>
    <w:p w:rsidR="00637CD3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положение о рабочей программе МБО</w:t>
      </w:r>
      <w:r w:rsidR="002B4C26">
        <w:rPr>
          <w:rFonts w:eastAsia="Calibri"/>
        </w:rPr>
        <w:t>У « Пестречинская СОШ №2».</w:t>
      </w:r>
    </w:p>
    <w:p w:rsid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8603FC" w:rsidRP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637CD3" w:rsidRPr="00637CD3" w:rsidRDefault="00637CD3" w:rsidP="00637CD3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DE4397">
        <w:rPr>
          <w:b/>
        </w:rPr>
        <w:t>О</w:t>
      </w:r>
      <w:r w:rsidRPr="00F6594A">
        <w:rPr>
          <w:b/>
        </w:rPr>
        <w:t xml:space="preserve"> ПРЕДМЕТА</w:t>
      </w:r>
    </w:p>
    <w:p w:rsidR="00637CD3" w:rsidRPr="00350ED3" w:rsidRDefault="00637CD3" w:rsidP="00350ED3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350ED3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lastRenderedPageBreak/>
        <w:t>4)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на транспорте и на д</w:t>
      </w:r>
      <w:r w:rsidR="00765627">
        <w:rPr>
          <w:rFonts w:ascii="Times New Roman" w:hAnsi="Times New Roman" w:cs="Times New Roman"/>
          <w:sz w:val="24"/>
          <w:szCs w:val="24"/>
        </w:rPr>
        <w:t>орогах;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37CD3" w:rsidRPr="00765627" w:rsidRDefault="00637CD3" w:rsidP="00350ED3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765627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637CD3" w:rsidRPr="00350ED3" w:rsidRDefault="00637CD3" w:rsidP="00350ED3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350ED3">
        <w:rPr>
          <w:rStyle w:val="20"/>
          <w:rFonts w:ascii="Times New Roman" w:hAnsi="Times New Roman"/>
          <w:sz w:val="24"/>
          <w:szCs w:val="24"/>
        </w:rPr>
        <w:t>Предметные результаты: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350ED3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организма;</w:t>
      </w:r>
      <w:proofErr w:type="gramEnd"/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4) расширение опыта организации и мониторинга физического развития и физической </w:t>
      </w:r>
      <w:r w:rsidRPr="00350ED3">
        <w:lastRenderedPageBreak/>
        <w:t xml:space="preserve">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</w:t>
      </w:r>
      <w:r w:rsidR="00765627">
        <w:t>нагрузок и функциональных проб;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350ED3">
        <w:t xml:space="preserve"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</w:t>
      </w:r>
      <w:r w:rsidR="00765627">
        <w:t>«Готов к труду и обороне» (ГТО);</w:t>
      </w:r>
      <w:proofErr w:type="gramEnd"/>
    </w:p>
    <w:p w:rsidR="00637CD3" w:rsidRPr="00350ED3" w:rsidRDefault="00637CD3" w:rsidP="00350ED3">
      <w:pPr>
        <w:pStyle w:val="formattext"/>
        <w:spacing w:before="0" w:beforeAutospacing="0" w:after="0" w:afterAutospacing="0" w:line="360" w:lineRule="auto"/>
        <w:jc w:val="both"/>
      </w:pPr>
      <w:r w:rsidRPr="00350ED3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proofErr w:type="spellStart"/>
      <w:r w:rsidRPr="00350ED3">
        <w:t>тифлотехнических</w:t>
      </w:r>
      <w:proofErr w:type="spellEnd"/>
      <w:r w:rsidRPr="00350ED3">
        <w:t xml:space="preserve"> средствах;</w:t>
      </w:r>
    </w:p>
    <w:p w:rsidR="00637CD3" w:rsidRPr="00765627" w:rsidRDefault="00637CD3" w:rsidP="00350ED3">
      <w:pPr>
        <w:pStyle w:val="formattext"/>
        <w:spacing w:before="0" w:beforeAutospacing="0" w:after="0" w:afterAutospacing="0" w:line="360" w:lineRule="auto"/>
        <w:jc w:val="both"/>
      </w:pPr>
      <w:proofErr w:type="gramStart"/>
      <w:r w:rsidRPr="00350ED3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аппарата; 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качеств.</w:t>
      </w:r>
      <w:proofErr w:type="gramEnd"/>
    </w:p>
    <w:p w:rsidR="00350ED3" w:rsidRDefault="00350ED3" w:rsidP="00350ED3">
      <w:pPr>
        <w:pStyle w:val="formattext"/>
        <w:spacing w:before="0" w:beforeAutospacing="0" w:after="0" w:afterAutospacing="0" w:line="360" w:lineRule="auto"/>
        <w:jc w:val="both"/>
      </w:pPr>
    </w:p>
    <w:p w:rsidR="008603FC" w:rsidRDefault="008603FC" w:rsidP="00350ED3">
      <w:pPr>
        <w:pStyle w:val="formattext"/>
        <w:spacing w:before="0" w:beforeAutospacing="0" w:after="0" w:afterAutospacing="0" w:line="360" w:lineRule="auto"/>
        <w:jc w:val="both"/>
      </w:pPr>
    </w:p>
    <w:p w:rsidR="00637CD3" w:rsidRPr="00DE4397" w:rsidRDefault="00637CD3" w:rsidP="00DE4397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DE4397">
        <w:rPr>
          <w:rFonts w:eastAsia="Calibri"/>
          <w:b/>
        </w:rPr>
        <w:t>СОДЕРЖАНИЕ УЧЕБНОГО ПРЕДМЕТА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708"/>
        <w:rPr>
          <w:b/>
        </w:rPr>
      </w:pPr>
      <w:r w:rsidRPr="00350ED3">
        <w:rPr>
          <w:b/>
        </w:rPr>
        <w:t>Знание о физической культуре (3 часа)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История физической культуры</w:t>
      </w:r>
      <w:r w:rsidRPr="00350ED3">
        <w:t>: Возрождение Олимпийских игр и олимпийского движения.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(основные понятия)</w:t>
      </w:r>
      <w:r w:rsidRPr="00350ED3">
        <w:t>: Физическая подготовка и ее связь с укреплением здоровья, развитием физических качеств.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человека:</w:t>
      </w:r>
      <w:r w:rsidRPr="00350ED3">
        <w:t xml:space="preserve"> Закаливание организма. Правила безопасности и гигиенические требования.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t>Способы двигательной деятельности: Выбор упражнений и составление индивидуальных комплексов для утренней зарядки, физкультминуток, физкультпауз (подвижных перемен). Планирование занятий физической культурой.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lastRenderedPageBreak/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Физкультурно-оздоровительная деятельность:</w:t>
      </w:r>
      <w:r w:rsidRPr="00350ED3">
        <w:t xml:space="preserve"> Комплексы упражнений для утренней зарядки, физкультминуток, физкультпауз. Комплексы дыхательной и зрительной гимнастики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>Индивидуальные комплексы адаптивной (лечебной) и корригирующей физической культуры:</w:t>
      </w:r>
      <w:r w:rsidRPr="00350ED3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  <w:rPr>
          <w:i/>
        </w:rPr>
      </w:pPr>
      <w:r w:rsidRPr="00350ED3">
        <w:rPr>
          <w:i/>
        </w:rPr>
        <w:t>Спортивно-оздоровительная деятельность с общеразвивающей направленностью: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 xml:space="preserve">Организующие команды и приемы </w:t>
      </w:r>
      <w:r w:rsidRPr="00350ED3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382890" w:rsidRDefault="00382890" w:rsidP="00350ED3">
      <w:pPr>
        <w:spacing w:line="360" w:lineRule="auto"/>
        <w:ind w:firstLine="708"/>
        <w:jc w:val="both"/>
        <w:rPr>
          <w:b/>
        </w:rPr>
      </w:pPr>
    </w:p>
    <w:p w:rsidR="00637CD3" w:rsidRPr="00350ED3" w:rsidRDefault="00382890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>Акробатические упражнения и комбинации: кувырки вперед в группировке в упор присев, кувырок назад из стойки на лопатках в полу</w:t>
      </w:r>
      <w:r w:rsidR="004A6F58">
        <w:rPr>
          <w:i/>
        </w:rPr>
        <w:t>-</w:t>
      </w:r>
      <w:r w:rsidRPr="00350ED3">
        <w:rPr>
          <w:i/>
        </w:rPr>
        <w:t xml:space="preserve">шпагат, кувырок назад в </w:t>
      </w:r>
      <w:proofErr w:type="gramStart"/>
      <w:r w:rsidRPr="00350ED3">
        <w:rPr>
          <w:i/>
        </w:rPr>
        <w:t>упор</w:t>
      </w:r>
      <w:proofErr w:type="gramEnd"/>
      <w:r w:rsidRPr="00350ED3">
        <w:rPr>
          <w:i/>
        </w:rPr>
        <w:t xml:space="preserve"> стоя ноги врозь; упор присев перекат назад в стойку на лопатках; перекат вперед в упор присев.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Ритмическая гимнастика (девочки): </w:t>
      </w:r>
      <w:r w:rsidRPr="00350ED3">
        <w:t>стилизованные и общеразвивающие упражнения; танцевальные шаги, упражнения ритмической и аэробной гимнастики.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Опорные прыжки:</w:t>
      </w:r>
      <w:r w:rsidRPr="00350ED3">
        <w:t xml:space="preserve"> Опорный прыжок через гимнастического козла ноги врозь 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Упражнения и комбинации на гимнастическом бревне (девочки): </w:t>
      </w:r>
      <w:r w:rsidRPr="00350ED3">
        <w:t>наклоны вперед и назад, вправо и влево в основной и широкой стойке с изменяющимся положением рук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Легкая атлетика (16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Беговые упражнения: </w:t>
      </w:r>
      <w:r w:rsidRPr="00350ED3"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>Прыжковые упражнения: прыжок в длину с разбега способом «согнув ноги».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 xml:space="preserve">Метание малого мяча: </w:t>
      </w:r>
      <w:r w:rsidRPr="00350ED3"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lastRenderedPageBreak/>
        <w:t>Передвижение на лыжах:</w:t>
      </w:r>
      <w:r w:rsidRPr="00350ED3">
        <w:t xml:space="preserve"> попеременный двухшажный ход (ПДХ), одновременно одношажный ход (ООХ), одновременный бесшажный ход (ОБХ); прохождение 1,5км, 2км, 3км с применением изученных лыжных ходов; подъем лесенкой, елочкой, полу</w:t>
      </w:r>
      <w:r w:rsidR="004A6F58">
        <w:t>-</w:t>
      </w:r>
      <w:r w:rsidRPr="00350ED3">
        <w:t>елочкой; спуск в основной и низкой стойке, по ровной поверхности, с преодолением бугров и впадин, небольших трамплинов.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Разновидности ведение мяча: на месте, шагом, бегом змейкой, с о</w:t>
      </w:r>
      <w:r w:rsidR="004A6F58">
        <w:t>б</w:t>
      </w:r>
      <w:r w:rsidRPr="00350ED3">
        <w:t>беганием стоек, эстафеты, игры с элементами ведения мяча;</w:t>
      </w:r>
    </w:p>
    <w:p w:rsidR="00637CD3" w:rsidRPr="00350ED3" w:rsidRDefault="00637CD3" w:rsidP="00350ED3">
      <w:pPr>
        <w:spacing w:line="360" w:lineRule="auto"/>
        <w:jc w:val="both"/>
        <w:rPr>
          <w:u w:val="single"/>
        </w:rPr>
      </w:pPr>
      <w:r w:rsidRPr="00350ED3"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Тактические действия игры баскетбол.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proofErr w:type="gramStart"/>
      <w:r w:rsidRPr="00350ED3"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</w:t>
      </w:r>
      <w:proofErr w:type="gramEnd"/>
      <w:r w:rsidRPr="00350ED3">
        <w:t xml:space="preserve">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Плавание (3 часа)</w:t>
      </w:r>
    </w:p>
    <w:p w:rsidR="00176E62" w:rsidRPr="00AC009C" w:rsidRDefault="00176E62" w:rsidP="00176E62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Но</w:t>
      </w:r>
      <w:r w:rsidR="008603FC">
        <w:rPr>
          <w:b/>
        </w:rPr>
        <w:t xml:space="preserve">рмативы ГТО (10 </w:t>
      </w:r>
      <w:r w:rsidRPr="00350ED3">
        <w:rPr>
          <w:b/>
        </w:rPr>
        <w:t>часов)</w:t>
      </w:r>
    </w:p>
    <w:p w:rsidR="00637CD3" w:rsidRDefault="00637CD3" w:rsidP="00350ED3">
      <w:pPr>
        <w:spacing w:line="360" w:lineRule="auto"/>
        <w:jc w:val="both"/>
      </w:pPr>
      <w:r w:rsidRPr="00350ED3">
        <w:t>Выполнение тестовых нормативов Всероссийского физкультурно-спортивного комплекса «Готов к труду и обороне».</w:t>
      </w: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DE4397" w:rsidRPr="00901BAB" w:rsidRDefault="00DE4397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E8272F" w:rsidRPr="00901BAB" w:rsidRDefault="00E8272F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4A6F58" w:rsidRDefault="004A6F58" w:rsidP="00350ED3">
      <w:pPr>
        <w:spacing w:line="360" w:lineRule="auto"/>
        <w:jc w:val="both"/>
      </w:pPr>
    </w:p>
    <w:p w:rsidR="004A6F58" w:rsidRDefault="004A6F58" w:rsidP="00350ED3">
      <w:pPr>
        <w:spacing w:line="360" w:lineRule="auto"/>
        <w:jc w:val="both"/>
      </w:pPr>
    </w:p>
    <w:p w:rsidR="004A6F58" w:rsidRDefault="004A6F58" w:rsidP="00350ED3">
      <w:pPr>
        <w:spacing w:line="360" w:lineRule="auto"/>
        <w:jc w:val="both"/>
      </w:pPr>
    </w:p>
    <w:p w:rsidR="00DE4397" w:rsidRDefault="00DE4397" w:rsidP="00350ED3">
      <w:pPr>
        <w:spacing w:line="360" w:lineRule="auto"/>
        <w:jc w:val="both"/>
      </w:pPr>
    </w:p>
    <w:p w:rsidR="00382890" w:rsidRDefault="00382890" w:rsidP="00350ED3">
      <w:pPr>
        <w:spacing w:line="360" w:lineRule="auto"/>
        <w:jc w:val="both"/>
      </w:pPr>
    </w:p>
    <w:p w:rsidR="00DE4397" w:rsidRPr="00DE4397" w:rsidRDefault="00DE4397" w:rsidP="00DE4397">
      <w:pPr>
        <w:pStyle w:val="a9"/>
        <w:ind w:left="1080"/>
      </w:pPr>
    </w:p>
    <w:p w:rsidR="00637CD3" w:rsidRPr="00856FD8" w:rsidRDefault="00637CD3" w:rsidP="00DE4397">
      <w:pPr>
        <w:pStyle w:val="a9"/>
        <w:numPr>
          <w:ilvl w:val="0"/>
          <w:numId w:val="13"/>
        </w:numPr>
        <w:jc w:val="center"/>
      </w:pPr>
      <w:r w:rsidRPr="00DE4397">
        <w:rPr>
          <w:rFonts w:eastAsia="Calibri"/>
          <w:b/>
        </w:rPr>
        <w:lastRenderedPageBreak/>
        <w:t>ТЕМАТИЧЕСКОЕ ПЛАНИРОВАНИЕ</w:t>
      </w:r>
    </w:p>
    <w:p w:rsidR="00637CD3" w:rsidRPr="00856FD8" w:rsidRDefault="00637CD3" w:rsidP="00637CD3">
      <w:pPr>
        <w:pStyle w:val="a9"/>
        <w:ind w:left="0"/>
      </w:pPr>
    </w:p>
    <w:p w:rsidR="00637CD3" w:rsidRPr="00765627" w:rsidRDefault="00901BAB" w:rsidP="00637CD3">
      <w:pPr>
        <w:jc w:val="center"/>
      </w:pPr>
      <w:r>
        <w:rPr>
          <w:b/>
        </w:rPr>
        <w:t>7</w:t>
      </w:r>
      <w:r w:rsidR="00637CD3" w:rsidRPr="00F930E1">
        <w:rPr>
          <w:b/>
        </w:rPr>
        <w:t xml:space="preserve"> класс (</w:t>
      </w:r>
      <w:r w:rsidR="00637CD3" w:rsidRPr="00F930E1">
        <w:t>3 ч. в неделю, всего 105 часов)</w:t>
      </w:r>
    </w:p>
    <w:p w:rsidR="00637CD3" w:rsidRPr="00765627" w:rsidRDefault="00637CD3" w:rsidP="00637CD3">
      <w:pPr>
        <w:jc w:val="center"/>
        <w:rPr>
          <w:b/>
        </w:rPr>
      </w:pPr>
    </w:p>
    <w:tbl>
      <w:tblPr>
        <w:tblStyle w:val="a8"/>
        <w:tblW w:w="109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680"/>
      </w:tblGrid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1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tabs>
                <w:tab w:val="left" w:pos="10773"/>
              </w:tabs>
              <w:ind w:firstLine="5"/>
              <w:jc w:val="both"/>
              <w:rPr>
                <w:b/>
                <w:bCs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>Характеризовать:</w:t>
            </w:r>
            <w:r w:rsidRPr="00F930E1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F930E1">
              <w:rPr>
                <w:rFonts w:eastAsia="Times New Roman"/>
                <w:b/>
                <w:lang w:eastAsia="ru-RU"/>
              </w:rPr>
              <w:t>Определять:</w:t>
            </w:r>
            <w:r w:rsidRPr="00F930E1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F930E1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F930E1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F930E1">
              <w:rPr>
                <w:b/>
                <w:bCs/>
                <w:lang w:eastAsia="ru-RU"/>
              </w:rPr>
              <w:t>Обосновывать</w:t>
            </w:r>
            <w:r w:rsidRPr="00F930E1">
              <w:rPr>
                <w:bCs/>
                <w:lang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="00D831C1">
              <w:rPr>
                <w:bCs/>
                <w:lang w:eastAsia="ru-RU"/>
              </w:rPr>
              <w:t xml:space="preserve"> </w:t>
            </w:r>
            <w:r w:rsidRPr="00F930E1">
              <w:rPr>
                <w:bCs/>
                <w:lang w:eastAsia="ru-RU"/>
              </w:rPr>
              <w:t>организм</w:t>
            </w:r>
            <w:r w:rsidRPr="00F930E1">
              <w:rPr>
                <w:b/>
                <w:bCs/>
                <w:lang w:eastAsia="ru-RU"/>
              </w:rPr>
              <w:t xml:space="preserve">а. Регулировать </w:t>
            </w:r>
            <w:r w:rsidRPr="00F930E1">
              <w:rPr>
                <w:bCs/>
                <w:lang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2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603F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F930E1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Pr="00F930E1">
              <w:rPr>
                <w:rFonts w:eastAsia="Times New Roman"/>
                <w:b/>
                <w:lang w:eastAsia="ru-RU"/>
              </w:rPr>
              <w:t xml:space="preserve"> Описывать</w:t>
            </w:r>
            <w:r w:rsidR="00627110">
              <w:rPr>
                <w:rFonts w:eastAsia="Times New Roman"/>
                <w:lang w:eastAsia="ru-RU"/>
              </w:rPr>
              <w:t xml:space="preserve"> стойки и правила поведения на ковре, </w:t>
            </w:r>
            <w:r w:rsidRPr="00F930E1">
              <w:rPr>
                <w:rFonts w:eastAsia="Times New Roman"/>
                <w:lang w:eastAsia="ru-RU"/>
              </w:rPr>
              <w:t>технику акробатических упражнений и составлять акробатические комбинации из числа разученных упражнений</w:t>
            </w:r>
            <w:r w:rsidRPr="00F930E1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F930E1">
              <w:rPr>
                <w:rFonts w:eastAsia="Times New Roman"/>
                <w:b/>
                <w:lang w:eastAsia="ru-RU"/>
              </w:rPr>
              <w:t>Оказывать</w:t>
            </w:r>
            <w:r w:rsidRPr="00F930E1">
              <w:rPr>
                <w:rFonts w:eastAsia="Times New Roman"/>
                <w:lang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F930E1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F930E1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</w:t>
            </w:r>
            <w:r w:rsidR="00765627">
              <w:rPr>
                <w:rFonts w:eastAsia="Times New Roman"/>
                <w:lang w:eastAsia="ru-RU"/>
              </w:rPr>
              <w:t>х</w:t>
            </w:r>
            <w:r w:rsidRPr="00F930E1">
              <w:rPr>
                <w:rFonts w:eastAsia="Times New Roman"/>
                <w:lang w:eastAsia="ru-RU"/>
              </w:rPr>
              <w:t xml:space="preserve"> занятий ФК. </w:t>
            </w:r>
            <w:r w:rsidRPr="00F930E1">
              <w:rPr>
                <w:b/>
              </w:rPr>
              <w:t>Организовывать и проводить</w:t>
            </w:r>
            <w:r w:rsidRPr="00F930E1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F930E1">
              <w:rPr>
                <w:b/>
              </w:rPr>
              <w:t>Выполнять</w:t>
            </w:r>
            <w:r w:rsidRPr="00F930E1">
              <w:t xml:space="preserve"> нормативы ФП (физической подготовкой). </w:t>
            </w:r>
            <w:r w:rsidRPr="00F930E1">
              <w:rPr>
                <w:rStyle w:val="FontStyle49"/>
                <w:b/>
                <w:sz w:val="24"/>
              </w:rPr>
              <w:t xml:space="preserve">Использовать </w:t>
            </w:r>
            <w:r w:rsidRPr="00F930E1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F930E1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F930E1">
              <w:rPr>
                <w:rStyle w:val="FontStyle49"/>
                <w:sz w:val="24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3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F930E1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F930E1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ЧСС.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37CD3" w:rsidRPr="00F930E1" w:rsidTr="006F2C01">
        <w:trPr>
          <w:trHeight w:val="1832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4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930E1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F930E1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5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F930E1">
              <w:rPr>
                <w:b/>
                <w:sz w:val="24"/>
                <w:szCs w:val="24"/>
              </w:rPr>
              <w:t>Организовывать</w:t>
            </w:r>
            <w:r w:rsidRPr="00F930E1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b/>
                <w:sz w:val="24"/>
                <w:szCs w:val="24"/>
              </w:rPr>
              <w:t>Описывать</w:t>
            </w:r>
            <w:r w:rsidRPr="00F930E1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F930E1">
              <w:rPr>
                <w:b/>
                <w:sz w:val="24"/>
                <w:szCs w:val="24"/>
              </w:rPr>
              <w:t>Взаимодействовать</w:t>
            </w:r>
            <w:r w:rsidRPr="00F930E1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b/>
                <w:bCs/>
                <w:sz w:val="24"/>
                <w:szCs w:val="24"/>
              </w:rPr>
              <w:t>Определять</w:t>
            </w:r>
            <w:r w:rsidRPr="00F930E1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F930E1">
              <w:rPr>
                <w:b/>
                <w:bCs/>
                <w:sz w:val="24"/>
                <w:szCs w:val="24"/>
              </w:rPr>
              <w:t>Применять</w:t>
            </w:r>
            <w:r w:rsidRPr="00F930E1">
              <w:rPr>
                <w:bCs/>
                <w:sz w:val="24"/>
                <w:szCs w:val="24"/>
              </w:rPr>
              <w:t xml:space="preserve"> правила подбора одежды для занятий на открытом в организации активного отдыха.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6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7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8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контроля над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9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jc w:val="both"/>
            </w:pPr>
            <w:r w:rsidRPr="00F930E1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</w:p>
        </w:tc>
        <w:tc>
          <w:tcPr>
            <w:tcW w:w="184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68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DE4397" w:rsidRPr="00F930E1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80" w:type="dxa"/>
          </w:tcPr>
          <w:p w:rsidR="00637CD3" w:rsidRPr="00F930E1" w:rsidRDefault="00637CD3" w:rsidP="00DE4397">
            <w:pPr>
              <w:jc w:val="center"/>
              <w:rPr>
                <w:b/>
              </w:rPr>
            </w:pPr>
          </w:p>
        </w:tc>
      </w:tr>
    </w:tbl>
    <w:p w:rsidR="00637CD3" w:rsidRDefault="00637CD3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Pr="00E8272F" w:rsidRDefault="00382890" w:rsidP="00637CD3">
      <w:pPr>
        <w:widowControl w:val="0"/>
        <w:shd w:val="clear" w:color="auto" w:fill="FFFFFF"/>
        <w:suppressAutoHyphens/>
        <w:jc w:val="center"/>
        <w:rPr>
          <w:b/>
          <w:lang w:val="en-US"/>
        </w:rPr>
      </w:pPr>
    </w:p>
    <w:p w:rsidR="00DE4397" w:rsidRDefault="00DE4397" w:rsidP="001E3386">
      <w:pPr>
        <w:widowControl w:val="0"/>
        <w:shd w:val="clear" w:color="auto" w:fill="FFFFFF"/>
        <w:suppressAutoHyphens/>
        <w:rPr>
          <w:b/>
        </w:rPr>
      </w:pPr>
    </w:p>
    <w:p w:rsidR="001E3386" w:rsidRPr="00F930E1" w:rsidRDefault="001E3386" w:rsidP="001E3386">
      <w:pPr>
        <w:widowControl w:val="0"/>
        <w:shd w:val="clear" w:color="auto" w:fill="FFFFFF"/>
        <w:suppressAutoHyphens/>
        <w:rPr>
          <w:b/>
        </w:rPr>
      </w:pPr>
    </w:p>
    <w:p w:rsidR="00637CD3" w:rsidRPr="00F930E1" w:rsidRDefault="00637CD3" w:rsidP="00637CD3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lastRenderedPageBreak/>
        <w:t>КАЛЕНДАРНО-ТЕМАТИЧЕСКОЕ ПЛАНИРОВАНИЕ</w:t>
      </w:r>
    </w:p>
    <w:p w:rsidR="00637CD3" w:rsidRPr="00B41CB5" w:rsidRDefault="00637CD3" w:rsidP="00637CD3">
      <w:pPr>
        <w:shd w:val="clear" w:color="auto" w:fill="FFFFFF"/>
        <w:rPr>
          <w:b/>
          <w:bCs/>
          <w:spacing w:val="-1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939"/>
        <w:gridCol w:w="673"/>
        <w:gridCol w:w="17"/>
        <w:gridCol w:w="13"/>
        <w:gridCol w:w="709"/>
        <w:gridCol w:w="679"/>
        <w:gridCol w:w="25"/>
        <w:gridCol w:w="719"/>
        <w:gridCol w:w="517"/>
        <w:gridCol w:w="36"/>
        <w:gridCol w:w="14"/>
        <w:gridCol w:w="496"/>
        <w:gridCol w:w="19"/>
        <w:gridCol w:w="11"/>
        <w:gridCol w:w="14"/>
        <w:gridCol w:w="12"/>
        <w:gridCol w:w="718"/>
        <w:gridCol w:w="998"/>
      </w:tblGrid>
      <w:tr w:rsidR="00910528" w:rsidRPr="00B41CB5" w:rsidTr="0009559F"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4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8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953A9C" w:rsidRDefault="00637CD3" w:rsidP="00DE4397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910528" w:rsidRPr="00B41CB5" w:rsidTr="0009559F"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28" w:rsidRPr="00B41CB5" w:rsidRDefault="00910528" w:rsidP="00DE4397">
            <w:pPr>
              <w:rPr>
                <w:rFonts w:eastAsia="Times New Roman"/>
                <w:b/>
              </w:rPr>
            </w:pPr>
          </w:p>
        </w:tc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28" w:rsidRPr="00B41CB5" w:rsidRDefault="00910528" w:rsidP="00DE4397">
            <w:pPr>
              <w:rPr>
                <w:rFonts w:eastAsia="Times New Roman"/>
                <w:b/>
              </w:rPr>
            </w:pPr>
          </w:p>
        </w:tc>
        <w:tc>
          <w:tcPr>
            <w:tcW w:w="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28" w:rsidRPr="00B41CB5" w:rsidRDefault="00910528" w:rsidP="00DE4397">
            <w:pPr>
              <w:rPr>
                <w:rFonts w:eastAsia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28" w:rsidRPr="00B41CB5" w:rsidRDefault="00910528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28" w:rsidRPr="00B41CB5" w:rsidRDefault="00910528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28" w:rsidRPr="00B41CB5" w:rsidRDefault="00AF30BD" w:rsidP="00DE4397">
            <w:pPr>
              <w:jc w:val="center"/>
              <w:rPr>
                <w:b/>
              </w:rPr>
            </w:pPr>
            <w:r>
              <w:rPr>
                <w:b/>
              </w:rPr>
              <w:t>7в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28" w:rsidRPr="00B41CB5" w:rsidRDefault="00910528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28" w:rsidRPr="00B41CB5" w:rsidRDefault="00910528" w:rsidP="00910528">
            <w:pPr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28" w:rsidRPr="00B41CB5" w:rsidRDefault="00AF30BD" w:rsidP="00910528">
            <w:pPr>
              <w:rPr>
                <w:b/>
              </w:rPr>
            </w:pPr>
            <w:r>
              <w:rPr>
                <w:b/>
              </w:rPr>
              <w:t>7в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28" w:rsidRPr="00B41CB5" w:rsidRDefault="00910528" w:rsidP="00DE4397">
            <w:pPr>
              <w:jc w:val="center"/>
              <w:rPr>
                <w:b/>
              </w:rPr>
            </w:pPr>
          </w:p>
        </w:tc>
      </w:tr>
      <w:tr w:rsidR="00637CD3" w:rsidRPr="00B41CB5" w:rsidTr="00AF30BD">
        <w:tc>
          <w:tcPr>
            <w:tcW w:w="113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4939" w:type="dxa"/>
          </w:tcPr>
          <w:p w:rsidR="00AF30BD" w:rsidRPr="001E3386" w:rsidRDefault="00AF30BD" w:rsidP="00DE4397">
            <w:pPr>
              <w:rPr>
                <w:b/>
              </w:rPr>
            </w:pPr>
            <w:r w:rsidRPr="001E3386">
              <w:rPr>
                <w:b/>
              </w:rPr>
              <w:t>Инструктаж по охране труда и технике безопасности.</w:t>
            </w:r>
          </w:p>
          <w:p w:rsidR="00AF30BD" w:rsidRPr="001E3386" w:rsidRDefault="00AF30BD" w:rsidP="00DE4397">
            <w:r w:rsidRPr="001E3386">
              <w:t>Оздоровительные системы физического воспитания и спортивная подготовка</w:t>
            </w:r>
            <w:r w:rsidR="001E3386">
              <w:t>.</w:t>
            </w:r>
            <w:r w:rsidRPr="001E3386">
              <w:t xml:space="preserve">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4939" w:type="dxa"/>
          </w:tcPr>
          <w:p w:rsidR="001E3386" w:rsidRPr="001E3386" w:rsidRDefault="001E3386" w:rsidP="002B4C2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1E3386">
              <w:rPr>
                <w:rFonts w:eastAsia="Times New Roman"/>
              </w:rPr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rPr>
          <w:trHeight w:val="63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</w:t>
            </w:r>
            <w:r w:rsidR="0009559F">
              <w:rPr>
                <w:rFonts w:eastAsia="Times New Roman"/>
              </w:rPr>
              <w:t>принтерский бег на результат</w:t>
            </w:r>
            <w:r>
              <w:rPr>
                <w:rFonts w:eastAsia="Times New Roman"/>
              </w:rPr>
              <w:t xml:space="preserve"> (5</w:t>
            </w:r>
            <w:r w:rsidRPr="00524881">
              <w:rPr>
                <w:rFonts w:eastAsia="Times New Roman"/>
              </w:rPr>
              <w:t>00м)</w:t>
            </w:r>
            <w:r w:rsidR="001E3386">
              <w:rPr>
                <w:rFonts w:eastAsia="Times New Roman"/>
              </w:rPr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09559F" w:rsidP="002B4C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Бег на средние дистанции </w:t>
            </w:r>
            <w:r w:rsidR="00AF30BD" w:rsidRPr="00524881">
              <w:rPr>
                <w:rFonts w:eastAsia="Times New Roman"/>
              </w:rPr>
              <w:t>(800м)</w:t>
            </w:r>
            <w:r w:rsidR="001E3386">
              <w:rPr>
                <w:rFonts w:eastAsia="Times New Roman"/>
              </w:rPr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09559F" w:rsidP="002B4C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Прыжки в длину.</w:t>
            </w:r>
            <w:r w:rsidR="00AF30BD" w:rsidRPr="00524881">
              <w:rPr>
                <w:rFonts w:eastAsia="Times New Roman"/>
              </w:rPr>
              <w:t xml:space="preserve"> Специальные, подготовительные и подводящие упражнения.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  <w:bCs/>
              </w:rPr>
            </w:pPr>
            <w:r w:rsidRPr="001E3386">
              <w:rPr>
                <w:rFonts w:eastAsia="Times New Roman"/>
                <w:b/>
                <w:bCs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1E3386">
              <w:rPr>
                <w:rFonts w:eastAsia="Times New Roman"/>
              </w:rPr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rFonts w:eastAsia="Times New Roman"/>
                <w:b/>
              </w:rPr>
            </w:pPr>
            <w:r w:rsidRPr="001E3386">
              <w:rPr>
                <w:rFonts w:eastAsia="Times New Roman"/>
                <w:b/>
              </w:rPr>
              <w:t>Легкая атлетика.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2B4C26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14/1</w:t>
            </w:r>
          </w:p>
        </w:tc>
        <w:tc>
          <w:tcPr>
            <w:tcW w:w="4939" w:type="dxa"/>
          </w:tcPr>
          <w:p w:rsidR="00AF30BD" w:rsidRPr="002056F3" w:rsidRDefault="00AF30BD" w:rsidP="00F724B4">
            <w:r w:rsidRPr="001E3386">
              <w:rPr>
                <w:b/>
              </w:rPr>
              <w:t>Инструктаж ТБ. Футбол, мини-футбол.</w:t>
            </w:r>
            <w:r w:rsidRPr="002056F3">
              <w:t xml:space="preserve"> Правила игры</w:t>
            </w:r>
            <w:r w:rsidR="001E3386"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4E5539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сентябрь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сентябрь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сентябрь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lastRenderedPageBreak/>
              <w:t>15/2</w:t>
            </w:r>
          </w:p>
        </w:tc>
        <w:tc>
          <w:tcPr>
            <w:tcW w:w="4939" w:type="dxa"/>
          </w:tcPr>
          <w:p w:rsidR="001E3386" w:rsidRPr="001E3386" w:rsidRDefault="001E3386" w:rsidP="00F724B4">
            <w:pPr>
              <w:rPr>
                <w:b/>
              </w:rPr>
            </w:pPr>
            <w:r w:rsidRPr="001E3386">
              <w:rPr>
                <w:b/>
              </w:rPr>
              <w:t>Мини-футбол.</w:t>
            </w:r>
          </w:p>
          <w:p w:rsidR="00AF30BD" w:rsidRPr="002056F3" w:rsidRDefault="00AF30BD" w:rsidP="00F724B4">
            <w:r w:rsidRPr="002056F3">
              <w:t>Технические приемы. Позиционное нападение</w:t>
            </w:r>
            <w:r w:rsidR="001E3386"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16/3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b/>
              </w:rPr>
            </w:pPr>
            <w:r w:rsidRPr="001E3386">
              <w:rPr>
                <w:b/>
              </w:rPr>
              <w:t>Мини-футбол.</w:t>
            </w:r>
          </w:p>
          <w:p w:rsidR="00AF30BD" w:rsidRDefault="00AF30BD" w:rsidP="00F724B4">
            <w:r w:rsidRPr="002056F3">
              <w:t xml:space="preserve">Сочетание приемов. </w:t>
            </w:r>
          </w:p>
          <w:p w:rsidR="00AF30BD" w:rsidRPr="001E3386" w:rsidRDefault="00AF30BD" w:rsidP="00F724B4">
            <w:r w:rsidRPr="001E3386">
              <w:t>Комплекс упражнений для профилактики опорно-двигательного аппарата</w:t>
            </w:r>
            <w:r w:rsidR="001E3386" w:rsidRPr="001E3386"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17/4</w:t>
            </w:r>
          </w:p>
        </w:tc>
        <w:tc>
          <w:tcPr>
            <w:tcW w:w="4939" w:type="dxa"/>
          </w:tcPr>
          <w:p w:rsidR="001E3386" w:rsidRPr="001E3386" w:rsidRDefault="001E3386" w:rsidP="001E3386">
            <w:pPr>
              <w:rPr>
                <w:b/>
              </w:rPr>
            </w:pPr>
            <w:r w:rsidRPr="001E3386">
              <w:rPr>
                <w:b/>
              </w:rPr>
              <w:t>Мини-футбол.</w:t>
            </w:r>
          </w:p>
          <w:p w:rsidR="00AF30BD" w:rsidRPr="002056F3" w:rsidRDefault="00AF30BD" w:rsidP="00F724B4">
            <w:r>
              <w:t>Удары по мячу с места, после передачи. Игра вратаря.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18/1</w:t>
            </w:r>
          </w:p>
        </w:tc>
        <w:tc>
          <w:tcPr>
            <w:tcW w:w="4939" w:type="dxa"/>
          </w:tcPr>
          <w:p w:rsidR="0009559F" w:rsidRDefault="00AF30BD" w:rsidP="00F724B4">
            <w:r w:rsidRPr="001E3386">
              <w:rPr>
                <w:b/>
              </w:rPr>
              <w:t>Инструктаж ТБ. Баскетбол.</w:t>
            </w:r>
            <w:r w:rsidRPr="002056F3">
              <w:t xml:space="preserve"> </w:t>
            </w:r>
          </w:p>
          <w:p w:rsidR="00AF30BD" w:rsidRPr="002056F3" w:rsidRDefault="00AF30BD" w:rsidP="00F724B4">
            <w:r>
              <w:t>Правила игры. Повороты с мячом.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19/2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E73775">
            <w:r>
              <w:t>Технические приемы</w:t>
            </w:r>
            <w:r w:rsidRPr="002056F3">
              <w:t>. Ловля и передача мяча.</w:t>
            </w:r>
            <w:r>
              <w:t xml:space="preserve"> Бросок мяча в движении двумя руками от головы.</w:t>
            </w:r>
            <w:r w:rsidRPr="002056F3">
              <w:t xml:space="preserve">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20/3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>
              <w:t>Ведение мяча со средней высотой отскока.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21/4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 w:rsidRPr="002056F3">
              <w:t>Броски</w:t>
            </w:r>
            <w:r>
              <w:t xml:space="preserve"> мяча со средней дистанции.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rPr>
          <w:trHeight w:val="41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22/5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>
              <w:t>Повороты с мячом. Остановка прыжком.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23/6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 w:rsidRPr="002056F3">
              <w:t>Варианты ловли и передачи мяча.</w:t>
            </w:r>
            <w:r>
              <w:t xml:space="preserve"> Учебная игра.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790ACF">
            <w:r>
              <w:t xml:space="preserve">  24/7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Default="00AF30BD" w:rsidP="00DE4397">
            <w:r w:rsidRPr="002056F3">
              <w:t>Варианты ведения и сопротивления. Специальные упражнения баскетболиста</w:t>
            </w:r>
            <w:r>
              <w:t>.</w:t>
            </w:r>
          </w:p>
          <w:p w:rsidR="00AF30BD" w:rsidRPr="001E3386" w:rsidRDefault="00AF30BD" w:rsidP="00DE4397">
            <w:r w:rsidRPr="001E3386">
              <w:t>Комплекс гимнастики для глаз</w:t>
            </w:r>
            <w:r w:rsidR="001E3386" w:rsidRPr="001E3386"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25/8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 w:rsidRPr="002056F3">
              <w:t xml:space="preserve">Сочетание </w:t>
            </w:r>
            <w:r>
              <w:t>технических приемов в баскетболе</w:t>
            </w:r>
            <w:r w:rsidR="001E3386">
              <w:t>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26/9</w:t>
            </w:r>
          </w:p>
        </w:tc>
        <w:tc>
          <w:tcPr>
            <w:tcW w:w="4939" w:type="dxa"/>
          </w:tcPr>
          <w:p w:rsidR="001E3386" w:rsidRPr="001E3386" w:rsidRDefault="001E3386" w:rsidP="001E3386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2056F3" w:rsidRDefault="00AF30BD" w:rsidP="00DE4397">
            <w:r>
              <w:t>Передача мяча в тройках со сменой места.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27/10</w:t>
            </w:r>
          </w:p>
        </w:tc>
        <w:tc>
          <w:tcPr>
            <w:tcW w:w="4939" w:type="dxa"/>
          </w:tcPr>
          <w:p w:rsidR="001E3386" w:rsidRDefault="001E3386" w:rsidP="00790ACF">
            <w:r w:rsidRPr="001E3386">
              <w:rPr>
                <w:b/>
              </w:rPr>
              <w:t>Баскетбол.</w:t>
            </w:r>
            <w:r w:rsidRPr="001E3386">
              <w:t xml:space="preserve"> </w:t>
            </w:r>
          </w:p>
          <w:p w:rsidR="00AF30BD" w:rsidRPr="00790ACF" w:rsidRDefault="00AF30BD" w:rsidP="00790ACF">
            <w:r w:rsidRPr="002056F3">
              <w:t>Игровые задания</w:t>
            </w:r>
            <w:r>
              <w:t xml:space="preserve"> (2х3, 3х4). Штрафной бросок. Учебная игра.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октябрь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октябрь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AF30BD">
        <w:tc>
          <w:tcPr>
            <w:tcW w:w="113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28/11</w:t>
            </w:r>
          </w:p>
        </w:tc>
        <w:tc>
          <w:tcPr>
            <w:tcW w:w="4939" w:type="dxa"/>
          </w:tcPr>
          <w:p w:rsidR="001E3386" w:rsidRDefault="00AF30BD" w:rsidP="008D415F">
            <w:r w:rsidRPr="001E3386">
              <w:rPr>
                <w:b/>
              </w:rPr>
              <w:t>Инструктаж по ТБ. Баскетбол.</w:t>
            </w:r>
            <w:r w:rsidRPr="002056F3">
              <w:t xml:space="preserve"> </w:t>
            </w:r>
          </w:p>
          <w:p w:rsidR="00AF30BD" w:rsidRPr="002056F3" w:rsidRDefault="00AF30BD" w:rsidP="008D415F">
            <w:r w:rsidRPr="002056F3">
              <w:t>Сочетание передвижений и остановок игрока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29/12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2056F3">
              <w:t>Бросок мяча одной рукой  от пл</w:t>
            </w:r>
            <w:r>
              <w:t>еча в движении с сопротивлением</w:t>
            </w:r>
            <w:r w:rsidR="00C74B48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30/13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7B64E0">
              <w:t>Ведение мяча с сопротивлением. Бросок со средней дистанции</w:t>
            </w:r>
            <w:r w:rsidR="00C74B48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31/14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C74B48" w:rsidP="008D415F">
            <w:r>
              <w:t>Б</w:t>
            </w:r>
            <w:r w:rsidR="00AF30BD" w:rsidRPr="002056F3">
              <w:t>росок со средней дистан</w:t>
            </w:r>
            <w:r w:rsidR="00AF30BD">
              <w:t>ции. ОРУ с баскетбольным мячом</w:t>
            </w:r>
            <w: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lastRenderedPageBreak/>
              <w:t>32/15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2056F3">
              <w:t>Технические приемы. Сочетание приемов ведения, пер</w:t>
            </w:r>
            <w:r>
              <w:t>едачи, бросков с сопротивлением</w:t>
            </w:r>
            <w:r w:rsidR="00C74B48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E73775">
            <w:pPr>
              <w:jc w:val="center"/>
            </w:pPr>
            <w:r>
              <w:t>33/16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2056F3">
              <w:t>Нападен</w:t>
            </w:r>
            <w:r>
              <w:t>ие через «заслон». Учебная игра</w:t>
            </w:r>
            <w:r w:rsidR="00C74B48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34/17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1B31F3">
              <w:t>ОРУ с баскетбольным мячом. Ведение мяча с сопротивлением</w:t>
            </w:r>
            <w:r w:rsidR="00C74B48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35/18</w:t>
            </w:r>
          </w:p>
        </w:tc>
        <w:tc>
          <w:tcPr>
            <w:tcW w:w="4939" w:type="dxa"/>
          </w:tcPr>
          <w:p w:rsidR="00C74B48" w:rsidRPr="00C74B48" w:rsidRDefault="00C74B48" w:rsidP="00C74B48">
            <w:r w:rsidRPr="00C74B48">
              <w:rPr>
                <w:b/>
              </w:rPr>
              <w:t>Баскетбол.</w:t>
            </w:r>
            <w:r w:rsidRPr="00C74B48">
              <w:t xml:space="preserve"> </w:t>
            </w:r>
          </w:p>
          <w:p w:rsidR="00AF30BD" w:rsidRPr="002056F3" w:rsidRDefault="00AF30BD" w:rsidP="008D415F">
            <w:r w:rsidRPr="002056F3">
              <w:t>Тактические действия.  Быстрый прорыв 2*1, 3*2.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36/1</w:t>
            </w:r>
          </w:p>
        </w:tc>
        <w:tc>
          <w:tcPr>
            <w:tcW w:w="4939" w:type="dxa"/>
          </w:tcPr>
          <w:p w:rsidR="00AF30BD" w:rsidRPr="002056F3" w:rsidRDefault="00AF30BD" w:rsidP="00DE4397">
            <w:r w:rsidRPr="00C74B48">
              <w:rPr>
                <w:b/>
              </w:rPr>
              <w:t>Инструктаж ТБ.  Гимнастика, акробатика.</w:t>
            </w:r>
            <w:r w:rsidRPr="002056F3">
              <w:t xml:space="preserve"> Строевые упражнения</w:t>
            </w:r>
            <w: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ноябрь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ноябрь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37/2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DE4397">
            <w:r>
              <w:t xml:space="preserve">Висы и упоры. </w:t>
            </w:r>
            <w:r w:rsidRPr="002056F3">
              <w:t>Подтягивание.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38/3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09559F" w:rsidRDefault="00AF30BD" w:rsidP="00197582">
            <w:pPr>
              <w:rPr>
                <w:i/>
              </w:rPr>
            </w:pPr>
            <w:r>
              <w:t>Г</w:t>
            </w:r>
            <w:r w:rsidRPr="002056F3">
              <w:t xml:space="preserve">имнастические </w:t>
            </w:r>
            <w:r>
              <w:t xml:space="preserve">упражнения </w:t>
            </w:r>
            <w:r w:rsidRPr="002056F3">
              <w:t>в висах и упорах</w:t>
            </w:r>
            <w:r w:rsidRPr="00EA0BAB">
              <w:rPr>
                <w:i/>
              </w:rPr>
              <w:t xml:space="preserve">. </w:t>
            </w:r>
            <w:r w:rsidRPr="00354C7B">
              <w:t>Комплексы упражнений для формирования телосложения.</w:t>
            </w:r>
            <w:r>
              <w:rPr>
                <w:i/>
              </w:rPr>
              <w:t xml:space="preserve"> </w:t>
            </w:r>
            <w:r>
              <w:t>Тестирование нормативов ГТО.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39/4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DE4397" w:rsidRDefault="00AF30BD" w:rsidP="00E73775">
            <w:r w:rsidRPr="002056F3">
              <w:t>Прикладное значение гимнастики. Повороты и передвижения</w:t>
            </w:r>
            <w:r w:rsidR="00354C7B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40/5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555DBD">
            <w:r w:rsidRPr="002056F3">
              <w:t xml:space="preserve">Стойки и соскоки. Упражнения на укрепление мышц брюшного пресса.  </w:t>
            </w:r>
            <w:r>
              <w:t>Тестирование нормативов ГТО.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41/6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555DBD" w:rsidRDefault="00AF30BD" w:rsidP="00DE4397">
            <w:r w:rsidRPr="002056F3">
              <w:t>Комбинации на спортивных снарядах</w:t>
            </w:r>
            <w:r>
              <w:t>. Прыжки через скакалку</w:t>
            </w:r>
            <w:r w:rsidR="00354C7B"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42/7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DE4397">
            <w:r>
              <w:t>Опорный прыжок через козла ноги врозь.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43/8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DE4397">
            <w:r>
              <w:t xml:space="preserve">Опорный </w:t>
            </w:r>
            <w:proofErr w:type="gramStart"/>
            <w:r>
              <w:t>прыжок</w:t>
            </w:r>
            <w:proofErr w:type="gramEnd"/>
            <w:r>
              <w:t xml:space="preserve"> через козла согнув ноги.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44/9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DE4397">
            <w:r w:rsidRPr="002056F3">
              <w:t>Комплекс гимнастических упражнений. Танцевальные движения.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45/10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197582">
            <w:r w:rsidRPr="002056F3">
              <w:t xml:space="preserve">Лазанье по канату. </w:t>
            </w:r>
            <w:r>
              <w:t xml:space="preserve">Тестирование нормативов ГТО сгибание и разгибание рук в упоре лежа на полу.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46/11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Default="00AF30BD" w:rsidP="00DE4397">
            <w:r>
              <w:t>Акробатические упражнения и комбинации.</w:t>
            </w:r>
          </w:p>
          <w:p w:rsidR="00AF30BD" w:rsidRPr="002056F3" w:rsidRDefault="00AF30BD" w:rsidP="00DE4397">
            <w:r w:rsidRPr="00354C7B">
              <w:t>Достижения отечественных и зарубежных спортсменов на Олимпийских играх</w:t>
            </w:r>
            <w:r w:rsidR="00354C7B">
              <w:t>.</w:t>
            </w:r>
            <w:r>
              <w:t xml:space="preserve"> Стойки и захваты в борьбе «</w:t>
            </w:r>
            <w:proofErr w:type="gramStart"/>
            <w:r>
              <w:t>Кореш</w:t>
            </w:r>
            <w:proofErr w:type="gramEnd"/>
            <w:r>
              <w:t>». Страховка при падении.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CB5BA8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47/1</w:t>
            </w:r>
            <w:r>
              <w:lastRenderedPageBreak/>
              <w:t>2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lastRenderedPageBreak/>
              <w:t>Гимнастика.</w:t>
            </w:r>
          </w:p>
          <w:p w:rsidR="00AF30BD" w:rsidRPr="002056F3" w:rsidRDefault="00AF30BD" w:rsidP="00DE4397">
            <w:r>
              <w:lastRenderedPageBreak/>
              <w:t>Стойки и захваты в борьбе «</w:t>
            </w:r>
            <w:proofErr w:type="gramStart"/>
            <w:r>
              <w:t>Кореш</w:t>
            </w:r>
            <w:proofErr w:type="gramEnd"/>
            <w:r>
              <w:t>». Страховка при падении.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354C7B" w:rsidRDefault="00AF30BD" w:rsidP="00DE4397">
            <w:pPr>
              <w:jc w:val="center"/>
            </w:pPr>
            <w:r>
              <w:lastRenderedPageBreak/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</w:t>
            </w:r>
            <w:r>
              <w:lastRenderedPageBreak/>
              <w:t>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lastRenderedPageBreak/>
              <w:t>дека</w:t>
            </w:r>
            <w:r>
              <w:lastRenderedPageBreak/>
              <w:t>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lastRenderedPageBreak/>
              <w:t>дека</w:t>
            </w:r>
            <w:r>
              <w:lastRenderedPageBreak/>
              <w:t>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lastRenderedPageBreak/>
              <w:t>48/13</w:t>
            </w:r>
          </w:p>
        </w:tc>
        <w:tc>
          <w:tcPr>
            <w:tcW w:w="4939" w:type="dxa"/>
          </w:tcPr>
          <w:p w:rsidR="00354C7B" w:rsidRPr="00354C7B" w:rsidRDefault="00354C7B" w:rsidP="00354C7B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197582" w:rsidRDefault="00AF30BD" w:rsidP="002B4C26">
            <w:r w:rsidRPr="002056F3">
              <w:t>Лазанье по канату. Ко</w:t>
            </w:r>
            <w:r>
              <w:t>мплекс акробатических элементов. Стойки и захваты в борьбе «Кореш». Страховка при падении.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>
              <w:t>49/14</w:t>
            </w:r>
          </w:p>
        </w:tc>
        <w:tc>
          <w:tcPr>
            <w:tcW w:w="4939" w:type="dxa"/>
          </w:tcPr>
          <w:p w:rsidR="00354C7B" w:rsidRPr="00354C7B" w:rsidRDefault="00354C7B" w:rsidP="00197582">
            <w:pPr>
              <w:rPr>
                <w:b/>
              </w:rPr>
            </w:pPr>
            <w:r w:rsidRPr="00354C7B">
              <w:rPr>
                <w:b/>
              </w:rPr>
              <w:t>Гимнастика.</w:t>
            </w:r>
          </w:p>
          <w:p w:rsidR="00AF30BD" w:rsidRPr="002056F3" w:rsidRDefault="00AF30BD" w:rsidP="00197582">
            <w:r w:rsidRPr="002056F3">
              <w:t>Комп</w:t>
            </w:r>
            <w:r>
              <w:t>лекс гимнастических упражнений на развитие гибкости. Тестирование нормативов ГТО наклон вперед из положения стоя с прямыми ногами на гимнастической скамье.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DE4397">
            <w:pPr>
              <w:jc w:val="center"/>
            </w:pPr>
            <w:r w:rsidRPr="00B41CB5">
              <w:t>1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декабрь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декабрь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AF30BD">
        <w:tc>
          <w:tcPr>
            <w:tcW w:w="113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 w:rsidRPr="00B41CB5">
              <w:rPr>
                <w:b/>
              </w:rPr>
              <w:t>III четверть</w:t>
            </w: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50</w:t>
            </w:r>
          </w:p>
        </w:tc>
        <w:tc>
          <w:tcPr>
            <w:tcW w:w="4939" w:type="dxa"/>
          </w:tcPr>
          <w:p w:rsidR="00AF30BD" w:rsidRPr="002E6D60" w:rsidRDefault="00AF30BD" w:rsidP="008D415F">
            <w:pPr>
              <w:rPr>
                <w:b/>
              </w:rPr>
            </w:pPr>
            <w:r w:rsidRPr="002E6D60">
              <w:rPr>
                <w:b/>
              </w:rPr>
              <w:t xml:space="preserve">Инструктаж ТБ по лыжной подготовке. </w:t>
            </w:r>
          </w:p>
          <w:p w:rsidR="00AF30BD" w:rsidRPr="002E6D60" w:rsidRDefault="00AF30BD" w:rsidP="008D415F">
            <w:r w:rsidRPr="002E6D60">
              <w:t>Упражнения и комплексы из современных оздоровительных систем физического воспитаний</w:t>
            </w:r>
            <w:r w:rsidR="002E6D60" w:rsidRPr="002E6D60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>
              <w:t>51/1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>
              <w:t>Скользящий шаг</w:t>
            </w:r>
            <w:r w:rsidR="002E6D60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52/2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>
              <w:t>Коньковый ход без палок.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>
              <w:t>53/3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>
              <w:t>Попеременный двухшажный ход</w:t>
            </w:r>
            <w:r w:rsidR="002E6D60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r>
              <w:t xml:space="preserve">  54/4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>ОРУ на лыж</w:t>
            </w:r>
            <w:r>
              <w:t>ах. Разновидности лыжных ходов</w:t>
            </w:r>
            <w:r w:rsidR="002E6D60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55/5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>Основные способы передвижения на лыжах.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январь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январь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>
              <w:t>56/6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2E6D60" w:rsidP="008D415F">
            <w:r>
              <w:t>О</w:t>
            </w:r>
            <w:r w:rsidR="00AF30BD" w:rsidRPr="002056F3">
              <w:t>дновременный бесшажный ход. Спуски и подъемы</w:t>
            </w:r>
            <w:r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r>
              <w:t xml:space="preserve"> 57/7</w:t>
            </w:r>
          </w:p>
        </w:tc>
        <w:tc>
          <w:tcPr>
            <w:tcW w:w="4939" w:type="dxa"/>
          </w:tcPr>
          <w:p w:rsidR="002E6D60" w:rsidRPr="002E6D60" w:rsidRDefault="002E6D60" w:rsidP="002E6D60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2056F3" w:rsidRDefault="00AF30BD" w:rsidP="00391295">
            <w:r w:rsidRPr="002056F3">
              <w:t xml:space="preserve">Одновременный </w:t>
            </w:r>
            <w:r>
              <w:t xml:space="preserve">двухшажный </w:t>
            </w:r>
            <w:r w:rsidRPr="002056F3">
              <w:t>ход.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58/8</w:t>
            </w:r>
          </w:p>
        </w:tc>
        <w:tc>
          <w:tcPr>
            <w:tcW w:w="4939" w:type="dxa"/>
          </w:tcPr>
          <w:p w:rsidR="002E6D60" w:rsidRPr="002E6D60" w:rsidRDefault="002E6D60" w:rsidP="00197582">
            <w:pPr>
              <w:rPr>
                <w:b/>
              </w:rPr>
            </w:pPr>
            <w:r w:rsidRPr="002E6D60">
              <w:rPr>
                <w:b/>
              </w:rPr>
              <w:t>Лыжная подготовка.</w:t>
            </w:r>
          </w:p>
          <w:p w:rsidR="00AF30BD" w:rsidRPr="005214D1" w:rsidRDefault="00AF30BD" w:rsidP="00197582">
            <w:r>
              <w:t xml:space="preserve">Скользящий шаг.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>
              <w:t>59/9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 xml:space="preserve">Применение изученных приемов при </w:t>
            </w:r>
            <w:r>
              <w:t>передвижении по дистанции 2 км. Тестирование нормативов ГТО.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CB5BA8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BD" w:rsidRPr="00B41CB5" w:rsidRDefault="00AF30BD" w:rsidP="008D415F">
            <w:pPr>
              <w:jc w:val="center"/>
              <w:rPr>
                <w:highlight w:val="red"/>
              </w:rPr>
            </w:pPr>
            <w:r>
              <w:t>60/10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 xml:space="preserve">Техника </w:t>
            </w:r>
            <w:r>
              <w:t xml:space="preserve">выполнения </w:t>
            </w:r>
            <w:r w:rsidRPr="002056F3">
              <w:t>спусков и подъемов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61</w:t>
            </w:r>
            <w:r>
              <w:t>/11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>Спуск в основной с</w:t>
            </w:r>
            <w:r>
              <w:t>тойке, подъем в гору «елочкой»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62</w:t>
            </w:r>
            <w:r>
              <w:t>/12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>
              <w:t>Одновременный одношажный ход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63/13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 xml:space="preserve">Техника выполнения </w:t>
            </w:r>
            <w:r>
              <w:t>поворотов, торможений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64//</w:t>
            </w:r>
            <w:r>
              <w:lastRenderedPageBreak/>
              <w:t>14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lastRenderedPageBreak/>
              <w:t>Лыжная подготовка.</w:t>
            </w:r>
          </w:p>
          <w:p w:rsidR="00AF30BD" w:rsidRPr="002056F3" w:rsidRDefault="00AF30BD" w:rsidP="008D415F">
            <w:r w:rsidRPr="002056F3">
              <w:lastRenderedPageBreak/>
              <w:t>Применение изученных приемов передвижения на лыжах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</w:t>
            </w:r>
            <w:r>
              <w:lastRenderedPageBreak/>
              <w:t>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lastRenderedPageBreak/>
              <w:t>фев</w:t>
            </w:r>
            <w:r>
              <w:lastRenderedPageBreak/>
              <w:t>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lastRenderedPageBreak/>
              <w:t>февр</w:t>
            </w:r>
            <w:r>
              <w:lastRenderedPageBreak/>
              <w:t>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lastRenderedPageBreak/>
              <w:t>65/15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391295" w:rsidRDefault="00AF30BD" w:rsidP="008D415F">
            <w:r>
              <w:t>Прохождение дистанции (2км). Тестирование ГТО.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66/16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 w:rsidRPr="002056F3">
              <w:t>Применение изученны</w:t>
            </w:r>
            <w:r>
              <w:t>х приемов передвижения на лыжах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67/17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8D415F">
            <w:r>
              <w:t>Коньковый ход.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rPr>
          <w:trHeight w:val="60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68/18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Лыжная подготовка.</w:t>
            </w:r>
          </w:p>
          <w:p w:rsidR="00AF30BD" w:rsidRPr="002056F3" w:rsidRDefault="00AF30BD" w:rsidP="00F724B4">
            <w:r w:rsidRPr="002056F3">
              <w:t>Спуски и</w:t>
            </w:r>
            <w:r>
              <w:t xml:space="preserve"> подъемы. Старт и финиширование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rPr>
          <w:trHeight w:val="41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69/15</w:t>
            </w:r>
          </w:p>
        </w:tc>
        <w:tc>
          <w:tcPr>
            <w:tcW w:w="4939" w:type="dxa"/>
          </w:tcPr>
          <w:p w:rsidR="00E1558B" w:rsidRPr="00E1558B" w:rsidRDefault="00FC1A74" w:rsidP="00E1558B">
            <w:pPr>
              <w:rPr>
                <w:b/>
              </w:rPr>
            </w:pPr>
            <w:r>
              <w:rPr>
                <w:b/>
              </w:rPr>
              <w:t>Гимнастика.</w:t>
            </w:r>
          </w:p>
          <w:p w:rsidR="00AF30BD" w:rsidRPr="005214D1" w:rsidRDefault="00AF30BD" w:rsidP="00F724B4">
            <w:r>
              <w:t>Акробатические упражнения. Кувырок вперед в стойку на лопатках.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70/16</w:t>
            </w:r>
          </w:p>
        </w:tc>
        <w:tc>
          <w:tcPr>
            <w:tcW w:w="4939" w:type="dxa"/>
          </w:tcPr>
          <w:p w:rsidR="00FC1A74" w:rsidRPr="00FC1A74" w:rsidRDefault="00FC1A74" w:rsidP="00FC1A74">
            <w:pPr>
              <w:rPr>
                <w:b/>
              </w:rPr>
            </w:pPr>
            <w:r w:rsidRPr="00FC1A74">
              <w:rPr>
                <w:b/>
              </w:rPr>
              <w:t>Гимнастика.</w:t>
            </w:r>
          </w:p>
          <w:p w:rsidR="00AF30BD" w:rsidRPr="005214D1" w:rsidRDefault="00AF30BD" w:rsidP="00F724B4">
            <w:r>
              <w:t>Кувырок вперед,  назад в полу-шпагат. Самостраховка в борьбе.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февраль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февраль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71/1</w:t>
            </w:r>
          </w:p>
        </w:tc>
        <w:tc>
          <w:tcPr>
            <w:tcW w:w="4939" w:type="dxa"/>
          </w:tcPr>
          <w:p w:rsidR="00E1558B" w:rsidRDefault="00AF30BD" w:rsidP="00F724B4">
            <w:r w:rsidRPr="00E1558B">
              <w:rPr>
                <w:b/>
              </w:rPr>
              <w:t>Инструктаж ТБ.</w:t>
            </w:r>
            <w:r>
              <w:t xml:space="preserve"> </w:t>
            </w:r>
            <w:r w:rsidR="00E1558B" w:rsidRPr="00E1558B">
              <w:rPr>
                <w:b/>
              </w:rPr>
              <w:t>Волейбол.</w:t>
            </w:r>
          </w:p>
          <w:p w:rsidR="00AF30BD" w:rsidRPr="002056F3" w:rsidRDefault="00AF30BD" w:rsidP="00F724B4">
            <w:r>
              <w:t>Стойки перемещения игрока в волейболе.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72/2</w:t>
            </w:r>
          </w:p>
        </w:tc>
        <w:tc>
          <w:tcPr>
            <w:tcW w:w="4939" w:type="dxa"/>
          </w:tcPr>
          <w:p w:rsidR="00E1558B" w:rsidRPr="00E1558B" w:rsidRDefault="00E1558B" w:rsidP="00A75F30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A75F30">
            <w:r>
              <w:t>Передача мяча сверху двумя руками в парах через сетку.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73/3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A75F30">
            <w:r>
              <w:t>Нижняя прямая подача.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74/4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A75F30">
            <w:r>
              <w:t>Прием мяча снизу двумя руками после подачи</w:t>
            </w:r>
            <w:r w:rsidR="00E1558B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75/5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A75F30">
            <w:r>
              <w:t>Игровые задания на укороченной площадке</w:t>
            </w:r>
            <w:r w:rsidR="0009559F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76/6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F724B4">
            <w:r>
              <w:t>Верхняя передача мяча в парах через сетку.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77/7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DE4397">
            <w:r>
              <w:t>Стойки передвижения игрока. Нижняя прямая подача.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78/8</w:t>
            </w:r>
          </w:p>
        </w:tc>
        <w:tc>
          <w:tcPr>
            <w:tcW w:w="4939" w:type="dxa"/>
          </w:tcPr>
          <w:p w:rsidR="00E1558B" w:rsidRPr="00E1558B" w:rsidRDefault="00E1558B" w:rsidP="00E1558B">
            <w:pPr>
              <w:rPr>
                <w:b/>
              </w:rPr>
            </w:pPr>
            <w:r w:rsidRPr="00E1558B">
              <w:rPr>
                <w:b/>
              </w:rPr>
              <w:t>Волейбол.</w:t>
            </w:r>
          </w:p>
          <w:p w:rsidR="00AF30BD" w:rsidRDefault="00AF30BD" w:rsidP="00DE4397">
            <w:r>
              <w:t>Игра в волейбол по упрощенным правилам.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DE4397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март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март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AF30BD">
        <w:tc>
          <w:tcPr>
            <w:tcW w:w="113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 w:rsidRPr="00B41CB5">
              <w:rPr>
                <w:b/>
              </w:rPr>
              <w:t>IV четверть</w:t>
            </w: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79</w:t>
            </w:r>
          </w:p>
        </w:tc>
        <w:tc>
          <w:tcPr>
            <w:tcW w:w="4939" w:type="dxa"/>
          </w:tcPr>
          <w:p w:rsidR="0009559F" w:rsidRDefault="00AF30BD" w:rsidP="008D415F">
            <w:r w:rsidRPr="006A6FEB">
              <w:rPr>
                <w:b/>
              </w:rPr>
              <w:t>Инструктаж ТБ.</w:t>
            </w:r>
            <w:r>
              <w:t xml:space="preserve"> Л</w:t>
            </w:r>
          </w:p>
          <w:p w:rsidR="00AF30BD" w:rsidRDefault="00AF30BD" w:rsidP="008D415F">
            <w:proofErr w:type="spellStart"/>
            <w:r>
              <w:t>ичная</w:t>
            </w:r>
            <w:proofErr w:type="spellEnd"/>
            <w:r>
              <w:t xml:space="preserve"> гигиена в процессе занятий физическими упражнениями.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80/9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Нападающий удар после подброса партнером.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81/10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Комбинация освоенных элементов.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82/11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 xml:space="preserve">Техника выполнения нижней прямой подачи. </w:t>
            </w:r>
            <w:r>
              <w:lastRenderedPageBreak/>
              <w:t>Учебная игра.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lastRenderedPageBreak/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lastRenderedPageBreak/>
              <w:t>83/12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F724B4">
            <w:r>
              <w:t>Нижняя прямая подача по зонам.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84/13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Техника выполнения приема подачи снизу двумя руками.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85/14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Волейбольные эстафеты. Учебная игра.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86/15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Отбивание мяча кулаком через сетку. Учебная игра.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87/16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 w:rsidRPr="002056F3">
              <w:t>Тактические действия</w:t>
            </w:r>
            <w:r>
              <w:t xml:space="preserve"> в защите. Учебная игра.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88/17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Тактические действия в нападении. Учебная игра.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89/18</w:t>
            </w:r>
          </w:p>
        </w:tc>
        <w:tc>
          <w:tcPr>
            <w:tcW w:w="4939" w:type="dxa"/>
          </w:tcPr>
          <w:p w:rsidR="006A6FEB" w:rsidRPr="006A6FEB" w:rsidRDefault="006A6FEB" w:rsidP="006A6FEB">
            <w:pPr>
              <w:rPr>
                <w:b/>
              </w:rPr>
            </w:pPr>
            <w:r w:rsidRPr="006A6FEB">
              <w:rPr>
                <w:b/>
              </w:rPr>
              <w:t>Волейбол.</w:t>
            </w:r>
          </w:p>
          <w:p w:rsidR="00AF30BD" w:rsidRDefault="00AF30BD" w:rsidP="008D415F">
            <w:r>
              <w:t>Нижняя прямая подача. Учебная игра по основным правилам.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0E2E2C" w:rsidP="002B4C26">
            <w:pPr>
              <w:jc w:val="center"/>
            </w:pPr>
            <w:r>
              <w:t>90/1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rPr>
                <w:rFonts w:eastAsia="Times New Roman"/>
                <w:b/>
              </w:rPr>
            </w:pPr>
            <w:r w:rsidRPr="000E2E2C">
              <w:rPr>
                <w:rFonts w:eastAsia="Times New Roman"/>
                <w:b/>
              </w:rPr>
              <w:t>Плавание. Инструктаж по ТБ.</w:t>
            </w:r>
          </w:p>
          <w:p w:rsidR="00AF30BD" w:rsidRPr="00524881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0E2E2C" w:rsidP="002B4C26">
            <w:pPr>
              <w:jc w:val="center"/>
            </w:pPr>
            <w:r>
              <w:t>91/2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0E2E2C">
              <w:rPr>
                <w:rFonts w:eastAsia="Times New Roman"/>
                <w:b/>
              </w:rPr>
              <w:t>Плавание.</w:t>
            </w:r>
          </w:p>
          <w:p w:rsidR="00AF30BD" w:rsidRPr="00524881" w:rsidRDefault="000E2E2C" w:rsidP="000E2E2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апрель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апрель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апрель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0E2E2C" w:rsidP="002B4C26">
            <w:pPr>
              <w:jc w:val="center"/>
            </w:pPr>
            <w:r>
              <w:t>92/3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rPr>
                <w:rFonts w:eastAsia="Times New Roman"/>
                <w:b/>
              </w:rPr>
            </w:pPr>
            <w:r w:rsidRPr="000E2E2C">
              <w:rPr>
                <w:rFonts w:eastAsia="Times New Roman"/>
                <w:b/>
              </w:rPr>
              <w:t>Плавание.</w:t>
            </w:r>
          </w:p>
          <w:p w:rsidR="00AF30BD" w:rsidRPr="00524881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93/1</w:t>
            </w:r>
            <w:r w:rsidR="000E2E2C">
              <w:t>3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0E2E2C">
              <w:rPr>
                <w:rFonts w:eastAsia="Times New Roman"/>
                <w:b/>
              </w:rPr>
              <w:t>Легкая атлетика.</w:t>
            </w:r>
            <w:r w:rsidRPr="000E2E2C">
              <w:rPr>
                <w:rFonts w:eastAsia="Times New Roman"/>
              </w:rPr>
              <w:t xml:space="preserve"> </w:t>
            </w:r>
          </w:p>
          <w:p w:rsidR="00AF30BD" w:rsidRPr="00524881" w:rsidRDefault="000E2E2C" w:rsidP="000E2E2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0E2E2C" w:rsidP="002B4C26">
            <w:pPr>
              <w:jc w:val="center"/>
            </w:pPr>
            <w:r>
              <w:t>94/14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  <w:b/>
              </w:rPr>
              <w:t>Легкая атлетика.</w:t>
            </w:r>
            <w:r w:rsidRPr="000E2E2C">
              <w:rPr>
                <w:rFonts w:eastAsia="Times New Roman"/>
              </w:rPr>
              <w:t xml:space="preserve"> </w:t>
            </w:r>
          </w:p>
          <w:p w:rsidR="00AF30BD" w:rsidRPr="00524881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0E2E2C" w:rsidP="002B4C26">
            <w:pPr>
              <w:jc w:val="center"/>
            </w:pPr>
            <w:r>
              <w:t>95/15</w:t>
            </w:r>
          </w:p>
        </w:tc>
        <w:tc>
          <w:tcPr>
            <w:tcW w:w="4939" w:type="dxa"/>
          </w:tcPr>
          <w:p w:rsidR="000E2E2C" w:rsidRPr="000E2E2C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  <w:b/>
              </w:rPr>
              <w:t>Легкая атлетика.</w:t>
            </w:r>
            <w:r w:rsidRPr="000E2E2C">
              <w:rPr>
                <w:rFonts w:eastAsia="Times New Roman"/>
              </w:rPr>
              <w:t xml:space="preserve"> </w:t>
            </w:r>
          </w:p>
          <w:p w:rsidR="00AF30BD" w:rsidRPr="00524881" w:rsidRDefault="000E2E2C" w:rsidP="000E2E2C">
            <w:pPr>
              <w:rPr>
                <w:rFonts w:eastAsia="Times New Roman"/>
              </w:rPr>
            </w:pPr>
            <w:r w:rsidRPr="000E2E2C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96</w:t>
            </w:r>
            <w:r w:rsidR="00EE51B0">
              <w:t>/16</w:t>
            </w:r>
          </w:p>
        </w:tc>
        <w:tc>
          <w:tcPr>
            <w:tcW w:w="4939" w:type="dxa"/>
          </w:tcPr>
          <w:p w:rsidR="00315256" w:rsidRPr="00315256" w:rsidRDefault="00315256" w:rsidP="00315256">
            <w:pPr>
              <w:tabs>
                <w:tab w:val="left" w:pos="1109"/>
              </w:tabs>
              <w:rPr>
                <w:rFonts w:eastAsia="Times New Roman"/>
              </w:rPr>
            </w:pPr>
            <w:r w:rsidRPr="00315256">
              <w:rPr>
                <w:rFonts w:eastAsia="Times New Roman"/>
                <w:b/>
              </w:rPr>
              <w:t>Легкая атлетика.</w:t>
            </w:r>
            <w:r w:rsidRPr="00315256">
              <w:rPr>
                <w:rFonts w:eastAsia="Times New Roman"/>
              </w:rPr>
              <w:t xml:space="preserve"> </w:t>
            </w:r>
          </w:p>
          <w:p w:rsidR="00AF30BD" w:rsidRPr="00524881" w:rsidRDefault="00AF30BD" w:rsidP="002B4C26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</w:t>
            </w:r>
            <w:r w:rsidR="00315256">
              <w:rPr>
                <w:rFonts w:eastAsia="Times New Roman"/>
              </w:rPr>
              <w:t>ого мяча с разбега на дальность.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97</w:t>
            </w:r>
            <w:r w:rsidR="00EE51B0">
              <w:t>/17</w:t>
            </w:r>
          </w:p>
        </w:tc>
        <w:tc>
          <w:tcPr>
            <w:tcW w:w="4939" w:type="dxa"/>
          </w:tcPr>
          <w:p w:rsidR="00315256" w:rsidRPr="00315256" w:rsidRDefault="00315256" w:rsidP="00315256">
            <w:pPr>
              <w:rPr>
                <w:rFonts w:eastAsia="Times New Roman"/>
              </w:rPr>
            </w:pPr>
            <w:r w:rsidRPr="00315256">
              <w:rPr>
                <w:rFonts w:eastAsia="Times New Roman"/>
                <w:b/>
              </w:rPr>
              <w:t>Легкая атлетика.</w:t>
            </w:r>
            <w:r w:rsidRPr="00315256">
              <w:rPr>
                <w:rFonts w:eastAsia="Times New Roman"/>
              </w:rPr>
              <w:t xml:space="preserve"> 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98</w:t>
            </w:r>
            <w:r w:rsidR="00EE51B0">
              <w:t>/1</w:t>
            </w:r>
            <w:r w:rsidR="00EE51B0">
              <w:lastRenderedPageBreak/>
              <w:t>8</w:t>
            </w:r>
          </w:p>
        </w:tc>
        <w:tc>
          <w:tcPr>
            <w:tcW w:w="4939" w:type="dxa"/>
          </w:tcPr>
          <w:p w:rsidR="00315256" w:rsidRPr="00315256" w:rsidRDefault="00315256" w:rsidP="00315256">
            <w:pPr>
              <w:rPr>
                <w:rFonts w:eastAsia="Times New Roman"/>
              </w:rPr>
            </w:pPr>
            <w:r w:rsidRPr="00315256">
              <w:rPr>
                <w:rFonts w:eastAsia="Times New Roman"/>
                <w:b/>
              </w:rPr>
              <w:lastRenderedPageBreak/>
              <w:t>Легкая атлетика.</w:t>
            </w:r>
            <w:r w:rsidRPr="00315256">
              <w:rPr>
                <w:rFonts w:eastAsia="Times New Roman"/>
              </w:rPr>
              <w:t xml:space="preserve"> 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lastRenderedPageBreak/>
              <w:t>Спринтерский бег. Эстафетный бег.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lastRenderedPageBreak/>
              <w:t>99</w:t>
            </w:r>
            <w:r w:rsidR="00EE51B0">
              <w:t>/19</w:t>
            </w:r>
          </w:p>
        </w:tc>
        <w:tc>
          <w:tcPr>
            <w:tcW w:w="4939" w:type="dxa"/>
          </w:tcPr>
          <w:p w:rsidR="00315256" w:rsidRPr="00315256" w:rsidRDefault="00315256" w:rsidP="00315256">
            <w:pPr>
              <w:rPr>
                <w:rFonts w:eastAsia="Times New Roman"/>
              </w:rPr>
            </w:pPr>
            <w:r w:rsidRPr="00315256">
              <w:rPr>
                <w:rFonts w:eastAsia="Times New Roman"/>
                <w:b/>
              </w:rPr>
              <w:t>Легкая атлетика.</w:t>
            </w:r>
            <w:r w:rsidRPr="00315256">
              <w:rPr>
                <w:rFonts w:eastAsia="Times New Roman"/>
              </w:rPr>
              <w:t xml:space="preserve"> </w:t>
            </w:r>
          </w:p>
          <w:p w:rsidR="00AF30BD" w:rsidRPr="00524881" w:rsidRDefault="00AF30BD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100</w:t>
            </w:r>
            <w:r w:rsidR="00EE51B0">
              <w:t>/20</w:t>
            </w:r>
          </w:p>
        </w:tc>
        <w:tc>
          <w:tcPr>
            <w:tcW w:w="4939" w:type="dxa"/>
          </w:tcPr>
          <w:p w:rsidR="00315256" w:rsidRPr="00315256" w:rsidRDefault="00315256" w:rsidP="0031525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15256">
              <w:rPr>
                <w:rFonts w:eastAsia="Times New Roman"/>
                <w:b/>
              </w:rPr>
              <w:t>Легкая атлетика.</w:t>
            </w:r>
            <w:r w:rsidRPr="00315256">
              <w:rPr>
                <w:rFonts w:eastAsia="Times New Roman"/>
              </w:rPr>
              <w:t xml:space="preserve"> </w:t>
            </w:r>
          </w:p>
          <w:p w:rsidR="00AF30BD" w:rsidRPr="00524881" w:rsidRDefault="00AF30BD" w:rsidP="002B4C2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1500м или 2000м.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2B4C26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101</w:t>
            </w:r>
            <w:r w:rsidR="00EE51B0">
              <w:t>/1</w:t>
            </w:r>
          </w:p>
        </w:tc>
        <w:tc>
          <w:tcPr>
            <w:tcW w:w="4939" w:type="dxa"/>
          </w:tcPr>
          <w:p w:rsidR="00EE51B0" w:rsidRDefault="00AF30BD" w:rsidP="00F724B4">
            <w:r w:rsidRPr="00315256">
              <w:rPr>
                <w:b/>
              </w:rPr>
              <w:t>Футбол.</w:t>
            </w:r>
            <w:r w:rsidRPr="002056F3">
              <w:t xml:space="preserve"> </w:t>
            </w:r>
          </w:p>
          <w:p w:rsidR="00AF30BD" w:rsidRPr="002056F3" w:rsidRDefault="00AF30BD" w:rsidP="00F724B4">
            <w:r w:rsidRPr="002056F3">
              <w:t>Специальные упражнения футболиста</w:t>
            </w:r>
            <w:r w:rsidR="00315256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102</w:t>
            </w:r>
            <w:r w:rsidR="00EE51B0">
              <w:t>/2</w:t>
            </w:r>
          </w:p>
        </w:tc>
        <w:tc>
          <w:tcPr>
            <w:tcW w:w="4939" w:type="dxa"/>
          </w:tcPr>
          <w:p w:rsidR="00315256" w:rsidRPr="00315256" w:rsidRDefault="00315256" w:rsidP="00F724B4">
            <w:pPr>
              <w:rPr>
                <w:b/>
              </w:rPr>
            </w:pPr>
            <w:r w:rsidRPr="00315256">
              <w:rPr>
                <w:b/>
              </w:rPr>
              <w:t>Футбол.</w:t>
            </w:r>
          </w:p>
          <w:p w:rsidR="00AF30BD" w:rsidRPr="002056F3" w:rsidRDefault="00AF30BD" w:rsidP="00F724B4">
            <w:r w:rsidRPr="002056F3">
              <w:t>Технические приемы. Передвижение игрока</w:t>
            </w:r>
            <w:r w:rsidR="00315256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Default="00AF30BD" w:rsidP="008D415F">
            <w:pPr>
              <w:jc w:val="center"/>
            </w:pPr>
            <w:r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103</w:t>
            </w:r>
            <w:r w:rsidR="00EE51B0">
              <w:t>/3</w:t>
            </w:r>
          </w:p>
        </w:tc>
        <w:tc>
          <w:tcPr>
            <w:tcW w:w="4939" w:type="dxa"/>
          </w:tcPr>
          <w:p w:rsidR="00315256" w:rsidRPr="00315256" w:rsidRDefault="00315256" w:rsidP="008D415F">
            <w:pPr>
              <w:rPr>
                <w:b/>
              </w:rPr>
            </w:pPr>
            <w:r w:rsidRPr="00315256">
              <w:rPr>
                <w:b/>
              </w:rPr>
              <w:t>Футбол.</w:t>
            </w:r>
          </w:p>
          <w:p w:rsidR="00AF30BD" w:rsidRPr="005214D1" w:rsidRDefault="00AF30BD" w:rsidP="008D415F">
            <w:r w:rsidRPr="002056F3">
              <w:t>Удары по неподвижному и катящемуся мячу</w:t>
            </w:r>
            <w:r w:rsidR="00212A78">
              <w:t>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104</w:t>
            </w:r>
            <w:r w:rsidR="00EE51B0">
              <w:t>/4</w:t>
            </w:r>
          </w:p>
        </w:tc>
        <w:tc>
          <w:tcPr>
            <w:tcW w:w="4939" w:type="dxa"/>
          </w:tcPr>
          <w:p w:rsidR="00315256" w:rsidRPr="00315256" w:rsidRDefault="00315256" w:rsidP="00A75F30">
            <w:pPr>
              <w:rPr>
                <w:b/>
              </w:rPr>
            </w:pPr>
            <w:r w:rsidRPr="00315256">
              <w:rPr>
                <w:b/>
              </w:rPr>
              <w:t>Футбол.</w:t>
            </w:r>
          </w:p>
          <w:p w:rsidR="00AF30BD" w:rsidRPr="002056F3" w:rsidRDefault="00AF30BD" w:rsidP="00A75F30">
            <w:r w:rsidRPr="002056F3">
              <w:t>Тактические действия. Удары, передвижения и обводка игрока.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</w:p>
        </w:tc>
      </w:tr>
      <w:tr w:rsidR="00AF30BD" w:rsidRPr="00B41CB5" w:rsidTr="0009559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>
              <w:t>105</w:t>
            </w:r>
            <w:r w:rsidR="00EE51B0">
              <w:t>/5</w:t>
            </w:r>
          </w:p>
        </w:tc>
        <w:tc>
          <w:tcPr>
            <w:tcW w:w="4939" w:type="dxa"/>
          </w:tcPr>
          <w:p w:rsidR="00315256" w:rsidRPr="00315256" w:rsidRDefault="00315256" w:rsidP="008D415F">
            <w:pPr>
              <w:rPr>
                <w:b/>
              </w:rPr>
            </w:pPr>
            <w:r w:rsidRPr="00315256">
              <w:rPr>
                <w:b/>
              </w:rPr>
              <w:t>Футбол.</w:t>
            </w:r>
          </w:p>
          <w:p w:rsidR="00AF30BD" w:rsidRPr="00DE4397" w:rsidRDefault="00AF30BD" w:rsidP="008D415F">
            <w:r>
              <w:t>Передача мяча в парах, тройках, на месте и в движении.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8D415F">
            <w:pPr>
              <w:jc w:val="center"/>
            </w:pPr>
            <w:r w:rsidRPr="00B41CB5">
              <w:t>1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F724B4">
            <w:pPr>
              <w:jc w:val="center"/>
            </w:pPr>
            <w:r>
              <w:t>май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A119EC">
            <w:pPr>
              <w:jc w:val="center"/>
            </w:pPr>
            <w: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BD" w:rsidRPr="00B41CB5" w:rsidRDefault="00AF30BD" w:rsidP="00DE4397">
            <w:pPr>
              <w:jc w:val="center"/>
            </w:pPr>
          </w:p>
        </w:tc>
      </w:tr>
    </w:tbl>
    <w:p w:rsidR="00910528" w:rsidRDefault="00910528" w:rsidP="00631772">
      <w:pPr>
        <w:jc w:val="center"/>
        <w:rPr>
          <w:b/>
        </w:rPr>
      </w:pPr>
    </w:p>
    <w:p w:rsidR="00637CD3" w:rsidRDefault="00637CD3" w:rsidP="00631772">
      <w:pPr>
        <w:jc w:val="center"/>
        <w:rPr>
          <w:b/>
        </w:rPr>
      </w:pPr>
    </w:p>
    <w:p w:rsidR="00AC3C73" w:rsidRDefault="00AC3C73" w:rsidP="00631772">
      <w:pPr>
        <w:jc w:val="center"/>
        <w:rPr>
          <w:b/>
        </w:rPr>
      </w:pPr>
    </w:p>
    <w:p w:rsidR="00A75F30" w:rsidRDefault="00A75F30" w:rsidP="002B4C26">
      <w:pPr>
        <w:rPr>
          <w:b/>
        </w:rPr>
      </w:pPr>
    </w:p>
    <w:p w:rsidR="00AF30BD" w:rsidRDefault="00AF30BD" w:rsidP="002B4C26">
      <w:pPr>
        <w:rPr>
          <w:b/>
        </w:rPr>
      </w:pPr>
    </w:p>
    <w:p w:rsidR="00AF30BD" w:rsidRDefault="00AF30BD" w:rsidP="002B4C26">
      <w:pPr>
        <w:rPr>
          <w:b/>
        </w:rPr>
      </w:pPr>
    </w:p>
    <w:p w:rsidR="00AF30BD" w:rsidRDefault="00AF30BD" w:rsidP="002B4C26">
      <w:pPr>
        <w:rPr>
          <w:b/>
        </w:rPr>
      </w:pPr>
    </w:p>
    <w:p w:rsidR="00AF30BD" w:rsidRDefault="00AF30BD" w:rsidP="002B4C26">
      <w:pPr>
        <w:rPr>
          <w:b/>
        </w:rPr>
      </w:pPr>
    </w:p>
    <w:p w:rsidR="00AF30BD" w:rsidRDefault="00AF30BD" w:rsidP="002B4C26">
      <w:pPr>
        <w:rPr>
          <w:b/>
        </w:rPr>
      </w:pPr>
    </w:p>
    <w:p w:rsidR="00315256" w:rsidRDefault="00315256" w:rsidP="002B4C26">
      <w:pPr>
        <w:rPr>
          <w:b/>
        </w:rPr>
      </w:pPr>
    </w:p>
    <w:p w:rsidR="002B4C26" w:rsidRPr="002B4C26" w:rsidRDefault="002B4C26" w:rsidP="002B4C26">
      <w:pPr>
        <w:rPr>
          <w:b/>
        </w:rPr>
      </w:pPr>
    </w:p>
    <w:p w:rsidR="00AC3C73" w:rsidRDefault="00AC3C73" w:rsidP="00A75F30">
      <w:pPr>
        <w:jc w:val="both"/>
        <w:rPr>
          <w:b/>
        </w:rPr>
      </w:pPr>
    </w:p>
    <w:p w:rsidR="00AC3C73" w:rsidRDefault="00AC3C73" w:rsidP="00A75F30">
      <w:pPr>
        <w:jc w:val="both"/>
        <w:rPr>
          <w:b/>
        </w:rPr>
      </w:pPr>
      <w:r>
        <w:rPr>
          <w:b/>
        </w:rPr>
        <w:t>Литература, средства обучения:</w:t>
      </w:r>
    </w:p>
    <w:p w:rsidR="00A75F30" w:rsidRDefault="00A75F30" w:rsidP="00A75F30">
      <w:pPr>
        <w:jc w:val="both"/>
        <w:rPr>
          <w:b/>
        </w:rPr>
      </w:pPr>
    </w:p>
    <w:p w:rsidR="00370DC0" w:rsidRPr="00370DC0" w:rsidRDefault="00370DC0" w:rsidP="00370DC0">
      <w:pPr>
        <w:spacing w:after="200" w:line="276" w:lineRule="auto"/>
        <w:jc w:val="both"/>
        <w:rPr>
          <w:rFonts w:eastAsia="Times New Roman"/>
          <w:lang w:eastAsia="en-US"/>
        </w:rPr>
      </w:pPr>
      <w:r w:rsidRPr="00370DC0">
        <w:rPr>
          <w:rFonts w:eastAsia="Times New Roman"/>
          <w:lang w:eastAsia="en-US"/>
        </w:rPr>
        <w:t>-</w:t>
      </w:r>
      <w:proofErr w:type="spellStart"/>
      <w:r w:rsidRPr="00370DC0">
        <w:rPr>
          <w:rFonts w:eastAsia="Times New Roman"/>
          <w:lang w:eastAsia="en-US"/>
        </w:rPr>
        <w:t>Виленский</w:t>
      </w:r>
      <w:proofErr w:type="spellEnd"/>
      <w:r w:rsidRPr="00370DC0">
        <w:rPr>
          <w:rFonts w:eastAsia="Times New Roman"/>
          <w:lang w:eastAsia="en-US"/>
        </w:rPr>
        <w:t xml:space="preserve"> В.Я.,</w:t>
      </w:r>
      <w:proofErr w:type="spellStart"/>
      <w:r w:rsidRPr="00370DC0">
        <w:rPr>
          <w:rFonts w:eastAsia="Times New Roman"/>
          <w:lang w:eastAsia="en-US"/>
        </w:rPr>
        <w:t>Туревский</w:t>
      </w:r>
      <w:proofErr w:type="spellEnd"/>
      <w:r w:rsidRPr="00370DC0">
        <w:rPr>
          <w:rFonts w:eastAsia="Times New Roman"/>
          <w:lang w:eastAsia="en-US"/>
        </w:rPr>
        <w:t xml:space="preserve"> И.М.; </w:t>
      </w:r>
      <w:proofErr w:type="spellStart"/>
      <w:r w:rsidRPr="00370DC0">
        <w:rPr>
          <w:rFonts w:eastAsia="Times New Roman"/>
          <w:lang w:eastAsia="en-US"/>
        </w:rPr>
        <w:t>Торочкова</w:t>
      </w:r>
      <w:proofErr w:type="spellEnd"/>
      <w:r w:rsidRPr="00370DC0">
        <w:rPr>
          <w:rFonts w:eastAsia="Times New Roman"/>
          <w:lang w:eastAsia="en-US"/>
        </w:rPr>
        <w:t xml:space="preserve"> Т.Ю. «Физическая культура 5-6-7 класс.-М.Просвещение-2018г.</w:t>
      </w:r>
    </w:p>
    <w:p w:rsidR="00370DC0" w:rsidRDefault="00370DC0" w:rsidP="00A75F30">
      <w:pPr>
        <w:jc w:val="both"/>
      </w:pPr>
    </w:p>
    <w:p w:rsidR="00A75F30" w:rsidRDefault="00AC3C73" w:rsidP="00A75F30">
      <w:pPr>
        <w:jc w:val="both"/>
      </w:pPr>
      <w:r>
        <w:t xml:space="preserve">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</w:t>
      </w:r>
      <w:proofErr w:type="gramStart"/>
      <w:r>
        <w:t>Высшая</w:t>
      </w:r>
      <w:proofErr w:type="gramEnd"/>
      <w:r>
        <w:t xml:space="preserve"> школа-2011г.                                                             </w:t>
      </w:r>
    </w:p>
    <w:p w:rsidR="00370DC0" w:rsidRDefault="00370DC0" w:rsidP="00A75F30">
      <w:pPr>
        <w:jc w:val="both"/>
      </w:pPr>
    </w:p>
    <w:p w:rsidR="00A75F30" w:rsidRDefault="00A75F30" w:rsidP="00A75F30">
      <w:pPr>
        <w:jc w:val="both"/>
      </w:pPr>
      <w:r>
        <w:t xml:space="preserve"> </w:t>
      </w:r>
      <w:r w:rsidR="00AC3C73">
        <w:t>–Ковалько В.И. «Поурочные разработки по физкультуре. 5-9 классы</w:t>
      </w:r>
      <w:proofErr w:type="gramStart"/>
      <w:r w:rsidR="00AC3C73">
        <w:t xml:space="preserve">.» </w:t>
      </w:r>
      <w:proofErr w:type="gramEnd"/>
      <w:r w:rsidR="00AC3C73">
        <w:t xml:space="preserve">М.Вако-2010г.     </w:t>
      </w:r>
    </w:p>
    <w:p w:rsidR="00370DC0" w:rsidRDefault="00A75F30" w:rsidP="00A75F30">
      <w:pPr>
        <w:jc w:val="both"/>
      </w:pPr>
      <w:r>
        <w:t xml:space="preserve"> </w:t>
      </w:r>
    </w:p>
    <w:p w:rsidR="00370DC0" w:rsidRDefault="00AC3C73" w:rsidP="00A75F30">
      <w:pPr>
        <w:jc w:val="both"/>
      </w:pPr>
      <w:r>
        <w:t xml:space="preserve">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</w:t>
      </w:r>
    </w:p>
    <w:p w:rsidR="00370DC0" w:rsidRDefault="00370DC0" w:rsidP="00A75F30">
      <w:pPr>
        <w:jc w:val="both"/>
      </w:pPr>
    </w:p>
    <w:p w:rsidR="00A75F30" w:rsidRDefault="00AC3C73" w:rsidP="00A75F30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</w:t>
      </w:r>
      <w:proofErr w:type="gramStart"/>
      <w:r>
        <w:t xml:space="preserve">( </w:t>
      </w:r>
      <w:proofErr w:type="gramEnd"/>
      <w:r>
        <w:t xml:space="preserve">серия «Работаем по новым стандартам»).                                                             </w:t>
      </w:r>
    </w:p>
    <w:p w:rsidR="00370DC0" w:rsidRDefault="00370DC0" w:rsidP="00A75F30">
      <w:pPr>
        <w:jc w:val="both"/>
      </w:pPr>
    </w:p>
    <w:p w:rsidR="00A75F30" w:rsidRDefault="00AC3C73" w:rsidP="00A75F30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 </w:t>
      </w:r>
    </w:p>
    <w:p w:rsidR="00370DC0" w:rsidRDefault="00370DC0" w:rsidP="00A75F30">
      <w:pPr>
        <w:jc w:val="both"/>
      </w:pPr>
    </w:p>
    <w:p w:rsidR="00E8272F" w:rsidRPr="00370DC0" w:rsidRDefault="00AC3C73" w:rsidP="00A75F30">
      <w:pPr>
        <w:jc w:val="both"/>
      </w:pPr>
      <w:r>
        <w:lastRenderedPageBreak/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</w:t>
      </w: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E8272F" w:rsidRPr="00370DC0" w:rsidRDefault="00E8272F" w:rsidP="00A75F30">
      <w:pPr>
        <w:jc w:val="both"/>
      </w:pPr>
    </w:p>
    <w:p w:rsidR="00AC3C73" w:rsidRPr="00AC3C73" w:rsidRDefault="00AC3C73" w:rsidP="00A75F30">
      <w:pPr>
        <w:jc w:val="both"/>
        <w:rPr>
          <w:b/>
        </w:rPr>
      </w:pPr>
      <w:r>
        <w:t xml:space="preserve">                                 </w:t>
      </w:r>
    </w:p>
    <w:sectPr w:rsidR="00AC3C73" w:rsidRPr="00AC3C73" w:rsidSect="00844E7E">
      <w:footerReference w:type="default" r:id="rId10"/>
      <w:pgSz w:w="11906" w:h="16838"/>
      <w:pgMar w:top="1843" w:right="566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2C" w:rsidRDefault="00012D2C">
      <w:r>
        <w:separator/>
      </w:r>
    </w:p>
  </w:endnote>
  <w:endnote w:type="continuationSeparator" w:id="0">
    <w:p w:rsidR="00012D2C" w:rsidRDefault="0001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325025"/>
      <w:docPartObj>
        <w:docPartGallery w:val="Page Numbers (Bottom of Page)"/>
        <w:docPartUnique/>
      </w:docPartObj>
    </w:sdtPr>
    <w:sdtEndPr/>
    <w:sdtContent>
      <w:p w:rsidR="00844E7E" w:rsidRDefault="00844E7E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0BA">
          <w:rPr>
            <w:noProof/>
          </w:rPr>
          <w:t>19</w:t>
        </w:r>
        <w:r>
          <w:fldChar w:fldCharType="end"/>
        </w:r>
      </w:p>
    </w:sdtContent>
  </w:sdt>
  <w:p w:rsidR="00910528" w:rsidRDefault="009105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2C" w:rsidRDefault="00012D2C">
      <w:r>
        <w:separator/>
      </w:r>
    </w:p>
  </w:footnote>
  <w:footnote w:type="continuationSeparator" w:id="0">
    <w:p w:rsidR="00012D2C" w:rsidRDefault="00012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12965"/>
    <w:multiLevelType w:val="hybridMultilevel"/>
    <w:tmpl w:val="2D28DA48"/>
    <w:lvl w:ilvl="0" w:tplc="A13C0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14"/>
  </w:num>
  <w:num w:numId="6">
    <w:abstractNumId w:val="11"/>
  </w:num>
  <w:num w:numId="7">
    <w:abstractNumId w:val="3"/>
  </w:num>
  <w:num w:numId="8">
    <w:abstractNumId w:val="12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BD"/>
    <w:rsid w:val="00012D2C"/>
    <w:rsid w:val="00037E1F"/>
    <w:rsid w:val="0009559F"/>
    <w:rsid w:val="000E2E2C"/>
    <w:rsid w:val="00135D89"/>
    <w:rsid w:val="00140E37"/>
    <w:rsid w:val="00176E62"/>
    <w:rsid w:val="00197582"/>
    <w:rsid w:val="001C5695"/>
    <w:rsid w:val="001E3386"/>
    <w:rsid w:val="00212A78"/>
    <w:rsid w:val="00213145"/>
    <w:rsid w:val="0022003F"/>
    <w:rsid w:val="0025629E"/>
    <w:rsid w:val="00264133"/>
    <w:rsid w:val="002B4C26"/>
    <w:rsid w:val="002E5651"/>
    <w:rsid w:val="002E6D60"/>
    <w:rsid w:val="00315256"/>
    <w:rsid w:val="00332F44"/>
    <w:rsid w:val="00350ED3"/>
    <w:rsid w:val="00354C7B"/>
    <w:rsid w:val="00365801"/>
    <w:rsid w:val="00366B2C"/>
    <w:rsid w:val="00370DC0"/>
    <w:rsid w:val="00382890"/>
    <w:rsid w:val="00391295"/>
    <w:rsid w:val="00401E5F"/>
    <w:rsid w:val="004A6F58"/>
    <w:rsid w:val="004B4894"/>
    <w:rsid w:val="004C64E5"/>
    <w:rsid w:val="004E5539"/>
    <w:rsid w:val="004F3573"/>
    <w:rsid w:val="004F7CC1"/>
    <w:rsid w:val="00555DBD"/>
    <w:rsid w:val="005B5B82"/>
    <w:rsid w:val="005E13BC"/>
    <w:rsid w:val="0060043A"/>
    <w:rsid w:val="00627110"/>
    <w:rsid w:val="00631772"/>
    <w:rsid w:val="00637CD3"/>
    <w:rsid w:val="0066175A"/>
    <w:rsid w:val="006927D8"/>
    <w:rsid w:val="006A6FEB"/>
    <w:rsid w:val="006D7CEB"/>
    <w:rsid w:val="006F2C01"/>
    <w:rsid w:val="006F457C"/>
    <w:rsid w:val="00727FE9"/>
    <w:rsid w:val="007371F6"/>
    <w:rsid w:val="00765627"/>
    <w:rsid w:val="00790ACF"/>
    <w:rsid w:val="007D19D1"/>
    <w:rsid w:val="007D749B"/>
    <w:rsid w:val="00832065"/>
    <w:rsid w:val="00833B7A"/>
    <w:rsid w:val="00844E7E"/>
    <w:rsid w:val="008603FC"/>
    <w:rsid w:val="00871E4F"/>
    <w:rsid w:val="008D415F"/>
    <w:rsid w:val="008E7DB2"/>
    <w:rsid w:val="00901BAB"/>
    <w:rsid w:val="00910528"/>
    <w:rsid w:val="00930C22"/>
    <w:rsid w:val="00961D57"/>
    <w:rsid w:val="009F0B96"/>
    <w:rsid w:val="00A23043"/>
    <w:rsid w:val="00A75F30"/>
    <w:rsid w:val="00AC3C73"/>
    <w:rsid w:val="00AF30BD"/>
    <w:rsid w:val="00AF3704"/>
    <w:rsid w:val="00BB7F3C"/>
    <w:rsid w:val="00BC40BA"/>
    <w:rsid w:val="00BF325F"/>
    <w:rsid w:val="00C579BD"/>
    <w:rsid w:val="00C74B48"/>
    <w:rsid w:val="00C81619"/>
    <w:rsid w:val="00CD5ACF"/>
    <w:rsid w:val="00D2215E"/>
    <w:rsid w:val="00D831C1"/>
    <w:rsid w:val="00DE4397"/>
    <w:rsid w:val="00E1558B"/>
    <w:rsid w:val="00E36364"/>
    <w:rsid w:val="00E73775"/>
    <w:rsid w:val="00E8272F"/>
    <w:rsid w:val="00E85C80"/>
    <w:rsid w:val="00EE51B0"/>
    <w:rsid w:val="00F1673B"/>
    <w:rsid w:val="00F25B5C"/>
    <w:rsid w:val="00F724B4"/>
    <w:rsid w:val="00F74C62"/>
    <w:rsid w:val="00F933F0"/>
    <w:rsid w:val="00FC1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80893-7D89-4083-8C7F-E0B4F68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4650</Words>
  <Characters>26507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47</cp:revision>
  <cp:lastPrinted>2017-09-26T11:23:00Z</cp:lastPrinted>
  <dcterms:created xsi:type="dcterms:W3CDTF">2017-09-17T11:15:00Z</dcterms:created>
  <dcterms:modified xsi:type="dcterms:W3CDTF">2022-11-29T05:26:00Z</dcterms:modified>
</cp:coreProperties>
</file>